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F30" w:rsidP="00C84A73" w:rsidRDefault="00C84A73">
      <w:pPr>
        <w:jc w:val="center"/>
        <w:rPr>
          <w:rFonts w:ascii="Arial" w:hAnsi="Arial" w:cs="Arial"/>
          <w:b/>
          <w:sz w:val="24"/>
          <w:szCs w:val="24"/>
        </w:rPr>
      </w:pPr>
      <w:r>
        <w:rPr>
          <w:rFonts w:ascii="Arial" w:hAnsi="Arial" w:cs="Arial"/>
          <w:b/>
          <w:sz w:val="24"/>
          <w:szCs w:val="24"/>
        </w:rPr>
        <w:t xml:space="preserve">Shared Regulatory Services – Cardiff, Vale of Glamorgan &amp; Bridgend Council. </w:t>
      </w:r>
      <w:r w:rsidR="00635AD4">
        <w:rPr>
          <w:rFonts w:ascii="Arial" w:hAnsi="Arial" w:cs="Arial"/>
          <w:b/>
          <w:sz w:val="24"/>
          <w:szCs w:val="24"/>
        </w:rPr>
        <w:t>Dog Boarding Establishments – Conditions of Licence</w:t>
      </w:r>
    </w:p>
    <w:p w:rsidR="00EA60E7" w:rsidP="00361A7B" w:rsidRDefault="00EA60E7">
      <w:pPr>
        <w:rPr>
          <w:rFonts w:ascii="Arial" w:hAnsi="Arial" w:cs="Arial"/>
          <w:sz w:val="24"/>
          <w:szCs w:val="24"/>
        </w:rPr>
      </w:pPr>
      <w:r w:rsidRPr="00361A7B">
        <w:rPr>
          <w:rFonts w:ascii="Arial" w:hAnsi="Arial" w:cs="Arial"/>
          <w:sz w:val="24"/>
          <w:szCs w:val="24"/>
        </w:rPr>
        <w:t xml:space="preserve"> </w:t>
      </w:r>
    </w:p>
    <w:p w:rsidR="007F73DE" w:rsidP="008E2FA7" w:rsidRDefault="007F73DE">
      <w:pPr>
        <w:pStyle w:val="ListParagraph"/>
        <w:numPr>
          <w:ilvl w:val="0"/>
          <w:numId w:val="18"/>
        </w:numPr>
        <w:rPr>
          <w:rFonts w:ascii="Arial" w:hAnsi="Arial" w:cs="Arial"/>
          <w:b/>
          <w:sz w:val="24"/>
          <w:szCs w:val="24"/>
        </w:rPr>
      </w:pPr>
      <w:r w:rsidRPr="008E2FA7">
        <w:rPr>
          <w:rFonts w:ascii="Arial" w:hAnsi="Arial" w:cs="Arial"/>
          <w:b/>
          <w:sz w:val="24"/>
          <w:szCs w:val="24"/>
        </w:rPr>
        <w:t>Introduction</w:t>
      </w:r>
    </w:p>
    <w:p w:rsidRPr="008E2FA7" w:rsidR="008E2FA7" w:rsidP="008E2FA7" w:rsidRDefault="008E2FA7">
      <w:pPr>
        <w:pStyle w:val="ListParagraph"/>
        <w:rPr>
          <w:rFonts w:ascii="Arial" w:hAnsi="Arial" w:cs="Arial"/>
          <w:b/>
          <w:sz w:val="24"/>
          <w:szCs w:val="24"/>
        </w:rPr>
      </w:pPr>
    </w:p>
    <w:p w:rsidRPr="008E2FA7" w:rsidR="007F73DE" w:rsidP="008E2FA7" w:rsidRDefault="007F73DE">
      <w:pPr>
        <w:pStyle w:val="ListParagraph"/>
        <w:numPr>
          <w:ilvl w:val="1"/>
          <w:numId w:val="18"/>
        </w:numPr>
        <w:rPr>
          <w:rFonts w:ascii="Arial" w:hAnsi="Arial" w:cs="Arial"/>
          <w:b/>
          <w:sz w:val="24"/>
          <w:szCs w:val="24"/>
        </w:rPr>
      </w:pPr>
      <w:r w:rsidRPr="008E2FA7">
        <w:rPr>
          <w:rFonts w:ascii="Arial" w:hAnsi="Arial" w:cs="Arial"/>
          <w:sz w:val="24"/>
          <w:szCs w:val="24"/>
        </w:rPr>
        <w:t>Unless otherwise stated, these conditions shall apply to all buildings and areas to which dogs have access and/or are used in association with the boarding of dogs.</w:t>
      </w:r>
    </w:p>
    <w:p w:rsidR="007F73DE" w:rsidP="007F73DE" w:rsidRDefault="007F73DE">
      <w:pPr>
        <w:ind w:left="360"/>
        <w:rPr>
          <w:rFonts w:ascii="Arial" w:hAnsi="Arial" w:cs="Arial"/>
          <w:sz w:val="24"/>
          <w:szCs w:val="24"/>
        </w:rPr>
      </w:pPr>
      <w:r>
        <w:rPr>
          <w:rFonts w:ascii="Arial" w:hAnsi="Arial" w:cs="Arial"/>
          <w:sz w:val="24"/>
          <w:szCs w:val="24"/>
        </w:rPr>
        <w:t>**Use of the term ’kennel’ refers to combined sleeping and</w:t>
      </w:r>
      <w:r w:rsidRPr="007F73DE">
        <w:rPr>
          <w:rFonts w:ascii="Arial" w:hAnsi="Arial" w:cs="Arial"/>
          <w:sz w:val="24"/>
          <w:szCs w:val="24"/>
        </w:rPr>
        <w:t xml:space="preserve"> </w:t>
      </w:r>
      <w:r>
        <w:rPr>
          <w:rFonts w:ascii="Arial" w:hAnsi="Arial" w:cs="Arial"/>
          <w:sz w:val="24"/>
          <w:szCs w:val="24"/>
        </w:rPr>
        <w:t>individual exercise areas**</w:t>
      </w:r>
    </w:p>
    <w:p w:rsidR="007F73DE" w:rsidP="007F73DE" w:rsidRDefault="007F73DE">
      <w:pPr>
        <w:ind w:left="360"/>
        <w:rPr>
          <w:rFonts w:ascii="Arial" w:hAnsi="Arial" w:cs="Arial"/>
          <w:sz w:val="24"/>
          <w:szCs w:val="24"/>
        </w:rPr>
      </w:pPr>
    </w:p>
    <w:p w:rsidR="007F73DE" w:rsidP="008E2FA7" w:rsidRDefault="007F73DE">
      <w:pPr>
        <w:pStyle w:val="ListParagraph"/>
        <w:numPr>
          <w:ilvl w:val="0"/>
          <w:numId w:val="18"/>
        </w:numPr>
        <w:rPr>
          <w:rFonts w:ascii="Arial" w:hAnsi="Arial" w:cs="Arial"/>
          <w:b/>
          <w:sz w:val="24"/>
          <w:szCs w:val="24"/>
        </w:rPr>
      </w:pPr>
      <w:r w:rsidRPr="008E2FA7">
        <w:rPr>
          <w:rFonts w:ascii="Arial" w:hAnsi="Arial" w:cs="Arial"/>
          <w:b/>
          <w:sz w:val="24"/>
          <w:szCs w:val="24"/>
        </w:rPr>
        <w:t>License Display</w:t>
      </w:r>
    </w:p>
    <w:p w:rsidRPr="008E2FA7" w:rsidR="008E2FA7" w:rsidP="008E2FA7" w:rsidRDefault="008E2FA7">
      <w:pPr>
        <w:pStyle w:val="ListParagraph"/>
        <w:rPr>
          <w:rFonts w:ascii="Arial" w:hAnsi="Arial" w:cs="Arial"/>
          <w:b/>
          <w:sz w:val="24"/>
          <w:szCs w:val="24"/>
        </w:rPr>
      </w:pPr>
    </w:p>
    <w:p w:rsidRPr="008E2FA7" w:rsidR="007F73DE" w:rsidP="008E2FA7" w:rsidRDefault="007F73DE">
      <w:pPr>
        <w:pStyle w:val="ListParagraph"/>
        <w:numPr>
          <w:ilvl w:val="1"/>
          <w:numId w:val="18"/>
        </w:numPr>
        <w:rPr>
          <w:rFonts w:ascii="Arial" w:hAnsi="Arial" w:cs="Arial"/>
          <w:b/>
          <w:sz w:val="24"/>
          <w:szCs w:val="24"/>
        </w:rPr>
      </w:pPr>
      <w:r w:rsidRPr="008E2FA7">
        <w:rPr>
          <w:rFonts w:ascii="Arial" w:hAnsi="Arial" w:cs="Arial"/>
          <w:sz w:val="24"/>
          <w:szCs w:val="24"/>
        </w:rPr>
        <w:t>A copy of the license and its conditions must be suitably displayed to the public in a prominent position in, on or about the boarding establishment.</w:t>
      </w:r>
    </w:p>
    <w:p w:rsidR="007F73DE" w:rsidP="007F73DE" w:rsidRDefault="007F73DE">
      <w:pPr>
        <w:rPr>
          <w:rFonts w:ascii="Arial" w:hAnsi="Arial" w:cs="Arial"/>
          <w:b/>
          <w:sz w:val="24"/>
          <w:szCs w:val="24"/>
        </w:rPr>
      </w:pPr>
    </w:p>
    <w:p w:rsidRPr="008E2FA7" w:rsidR="007F73DE" w:rsidP="008E2FA7" w:rsidRDefault="007F73DE">
      <w:pPr>
        <w:pStyle w:val="ListParagraph"/>
        <w:numPr>
          <w:ilvl w:val="0"/>
          <w:numId w:val="18"/>
        </w:numPr>
        <w:rPr>
          <w:rFonts w:ascii="Arial" w:hAnsi="Arial" w:cs="Arial"/>
          <w:b/>
          <w:sz w:val="24"/>
          <w:szCs w:val="24"/>
        </w:rPr>
      </w:pPr>
      <w:r w:rsidRPr="008E2FA7">
        <w:rPr>
          <w:rFonts w:ascii="Arial" w:hAnsi="Arial" w:cs="Arial"/>
          <w:b/>
          <w:sz w:val="24"/>
          <w:szCs w:val="24"/>
        </w:rPr>
        <w:t>Construction</w:t>
      </w:r>
    </w:p>
    <w:p w:rsidRPr="008E2FA7" w:rsidR="007F73DE" w:rsidP="007F73DE" w:rsidRDefault="007F73DE">
      <w:pPr>
        <w:rPr>
          <w:rFonts w:ascii="Arial" w:hAnsi="Arial" w:cs="Arial"/>
          <w:b/>
          <w:sz w:val="24"/>
          <w:szCs w:val="24"/>
          <w:u w:val="single"/>
        </w:rPr>
      </w:pPr>
      <w:r w:rsidRPr="008E2FA7">
        <w:rPr>
          <w:rFonts w:ascii="Arial" w:hAnsi="Arial" w:cs="Arial"/>
          <w:b/>
          <w:sz w:val="24"/>
          <w:szCs w:val="24"/>
          <w:u w:val="single"/>
        </w:rPr>
        <w:t>General</w:t>
      </w:r>
    </w:p>
    <w:p w:rsidRPr="008E2FA7" w:rsidR="007F73DE" w:rsidP="008E2FA7" w:rsidRDefault="007F73DE">
      <w:pPr>
        <w:pStyle w:val="ListParagraph"/>
        <w:numPr>
          <w:ilvl w:val="1"/>
          <w:numId w:val="18"/>
        </w:numPr>
        <w:rPr>
          <w:rFonts w:ascii="Arial" w:hAnsi="Arial" w:cs="Arial"/>
          <w:b/>
          <w:sz w:val="24"/>
          <w:szCs w:val="24"/>
        </w:rPr>
      </w:pPr>
      <w:r w:rsidRPr="008E2FA7">
        <w:rPr>
          <w:rFonts w:ascii="Arial" w:hAnsi="Arial" w:cs="Arial"/>
          <w:sz w:val="24"/>
          <w:szCs w:val="24"/>
        </w:rPr>
        <w:t>The establishment must, at all times, be laid out and operated in accordance with an approved plan, to be attached to the license. Before carrying out any alterations, plans must be submitted to and approved by the licensing officer of the local authority.</w:t>
      </w:r>
    </w:p>
    <w:p w:rsidRPr="007F73DE" w:rsidR="007F73DE" w:rsidP="007F73DE" w:rsidRDefault="007F73DE">
      <w:pPr>
        <w:pStyle w:val="ListParagraph"/>
        <w:rPr>
          <w:rFonts w:ascii="Arial" w:hAnsi="Arial" w:cs="Arial"/>
          <w:b/>
          <w:sz w:val="24"/>
          <w:szCs w:val="24"/>
        </w:rPr>
      </w:pPr>
    </w:p>
    <w:p w:rsidRPr="008E2FA7" w:rsidR="007F73DE" w:rsidP="008E2FA7" w:rsidRDefault="007F73DE">
      <w:pPr>
        <w:pStyle w:val="ListParagraph"/>
        <w:numPr>
          <w:ilvl w:val="1"/>
          <w:numId w:val="18"/>
        </w:numPr>
        <w:rPr>
          <w:rFonts w:ascii="Arial" w:hAnsi="Arial" w:cs="Arial"/>
          <w:b/>
          <w:sz w:val="24"/>
          <w:szCs w:val="24"/>
        </w:rPr>
      </w:pPr>
      <w:r w:rsidRPr="008E2FA7">
        <w:rPr>
          <w:rFonts w:ascii="Arial" w:hAnsi="Arial" w:cs="Arial"/>
          <w:sz w:val="24"/>
          <w:szCs w:val="24"/>
        </w:rPr>
        <w:t>Where wood has been used in existing construction it must be smooth and treated to render it impervious</w:t>
      </w:r>
      <w:r w:rsidRPr="008E2FA7" w:rsidR="00F33425">
        <w:rPr>
          <w:rFonts w:ascii="Arial" w:hAnsi="Arial" w:cs="Arial"/>
          <w:sz w:val="24"/>
          <w:szCs w:val="24"/>
        </w:rPr>
        <w:t>. Wood should not be used in exposed construction of walls, floors, partitions, door frames or doors in a dog kennelling area. There must be no projections liable to cause injury.</w:t>
      </w:r>
    </w:p>
    <w:p w:rsidRPr="00F33425" w:rsidR="00F33425" w:rsidP="00F33425" w:rsidRDefault="00F33425">
      <w:pPr>
        <w:pStyle w:val="ListParagraph"/>
        <w:rPr>
          <w:rFonts w:ascii="Arial" w:hAnsi="Arial" w:cs="Arial"/>
          <w:b/>
          <w:sz w:val="24"/>
          <w:szCs w:val="24"/>
        </w:rPr>
      </w:pPr>
    </w:p>
    <w:p w:rsidRPr="008E2FA7" w:rsidR="00F33425" w:rsidP="008E2FA7" w:rsidRDefault="00F33425">
      <w:pPr>
        <w:pStyle w:val="ListParagraph"/>
        <w:numPr>
          <w:ilvl w:val="1"/>
          <w:numId w:val="18"/>
        </w:numPr>
        <w:rPr>
          <w:rFonts w:ascii="Arial" w:hAnsi="Arial" w:cs="Arial"/>
          <w:sz w:val="24"/>
          <w:szCs w:val="24"/>
        </w:rPr>
      </w:pPr>
      <w:r w:rsidRPr="008E2FA7">
        <w:rPr>
          <w:rFonts w:ascii="Arial" w:hAnsi="Arial" w:cs="Arial"/>
          <w:sz w:val="24"/>
          <w:szCs w:val="24"/>
        </w:rPr>
        <w:t>Fencing material must be secure and safe and checked/maintained on a regular basis.</w:t>
      </w:r>
    </w:p>
    <w:p w:rsidRPr="00F33425" w:rsidR="00F33425" w:rsidP="00F33425" w:rsidRDefault="00F33425">
      <w:pPr>
        <w:pStyle w:val="ListParagraph"/>
        <w:rPr>
          <w:rFonts w:ascii="Arial" w:hAnsi="Arial" w:cs="Arial"/>
          <w:sz w:val="24"/>
          <w:szCs w:val="24"/>
        </w:rPr>
      </w:pPr>
    </w:p>
    <w:p w:rsidRPr="008E2FA7" w:rsidR="00F33425" w:rsidP="008E2FA7" w:rsidRDefault="00F33425">
      <w:pPr>
        <w:pStyle w:val="ListParagraph"/>
        <w:numPr>
          <w:ilvl w:val="1"/>
          <w:numId w:val="18"/>
        </w:numPr>
        <w:rPr>
          <w:rFonts w:ascii="Arial" w:hAnsi="Arial" w:cs="Arial"/>
          <w:sz w:val="24"/>
          <w:szCs w:val="24"/>
        </w:rPr>
      </w:pPr>
      <w:r w:rsidRPr="008E2FA7">
        <w:rPr>
          <w:rFonts w:ascii="Arial" w:hAnsi="Arial" w:cs="Arial"/>
          <w:sz w:val="24"/>
          <w:szCs w:val="24"/>
        </w:rPr>
        <w:t>Sleeping areas of kennels must be insulated as to prevent extremes of temperature.</w:t>
      </w:r>
    </w:p>
    <w:p w:rsidRPr="00F33425" w:rsidR="00F33425" w:rsidP="00F33425" w:rsidRDefault="00F33425">
      <w:pPr>
        <w:pStyle w:val="ListParagraph"/>
        <w:rPr>
          <w:rFonts w:ascii="Arial" w:hAnsi="Arial" w:cs="Arial"/>
          <w:sz w:val="24"/>
          <w:szCs w:val="24"/>
        </w:rPr>
      </w:pPr>
    </w:p>
    <w:p w:rsidRPr="008E2FA7" w:rsidR="00F33425" w:rsidP="008E2FA7" w:rsidRDefault="00F33425">
      <w:pPr>
        <w:pStyle w:val="ListParagraph"/>
        <w:numPr>
          <w:ilvl w:val="1"/>
          <w:numId w:val="18"/>
        </w:numPr>
        <w:rPr>
          <w:rFonts w:ascii="Arial" w:hAnsi="Arial" w:cs="Arial"/>
          <w:sz w:val="24"/>
          <w:szCs w:val="24"/>
        </w:rPr>
      </w:pPr>
      <w:r w:rsidRPr="008E2FA7">
        <w:rPr>
          <w:rFonts w:ascii="Arial" w:hAnsi="Arial" w:cs="Arial"/>
          <w:sz w:val="24"/>
          <w:szCs w:val="24"/>
        </w:rPr>
        <w:lastRenderedPageBreak/>
        <w:t>The construction must be such that the security of the dog is ensured at all times.</w:t>
      </w:r>
    </w:p>
    <w:p w:rsidRPr="00F33425" w:rsidR="00F33425" w:rsidP="00F33425" w:rsidRDefault="00F33425">
      <w:pPr>
        <w:pStyle w:val="ListParagraph"/>
        <w:rPr>
          <w:rFonts w:ascii="Arial" w:hAnsi="Arial" w:cs="Arial"/>
          <w:sz w:val="24"/>
          <w:szCs w:val="24"/>
        </w:rPr>
      </w:pPr>
    </w:p>
    <w:p w:rsidRPr="008E2FA7" w:rsidR="00F33425" w:rsidP="008E2FA7" w:rsidRDefault="00F33425">
      <w:pPr>
        <w:pStyle w:val="ListParagraph"/>
        <w:numPr>
          <w:ilvl w:val="1"/>
          <w:numId w:val="18"/>
        </w:numPr>
        <w:rPr>
          <w:rFonts w:ascii="Arial" w:hAnsi="Arial" w:cs="Arial"/>
          <w:sz w:val="24"/>
          <w:szCs w:val="24"/>
        </w:rPr>
      </w:pPr>
      <w:r w:rsidRPr="008E2FA7">
        <w:rPr>
          <w:rFonts w:ascii="Arial" w:hAnsi="Arial" w:cs="Arial"/>
          <w:sz w:val="24"/>
          <w:szCs w:val="24"/>
        </w:rPr>
        <w:t>All exterior wood must be properly treated against wood rot, e.g. Tanalised. Only products which are non-toxic to animals may be used.</w:t>
      </w:r>
    </w:p>
    <w:p w:rsidRPr="00F33425" w:rsidR="00F33425" w:rsidP="00F33425" w:rsidRDefault="00F33425">
      <w:pPr>
        <w:pStyle w:val="ListParagraph"/>
        <w:rPr>
          <w:rFonts w:ascii="Arial" w:hAnsi="Arial" w:cs="Arial"/>
          <w:sz w:val="24"/>
          <w:szCs w:val="24"/>
        </w:rPr>
      </w:pPr>
    </w:p>
    <w:p w:rsidRPr="008E2FA7" w:rsidR="00F33425" w:rsidP="008E2FA7" w:rsidRDefault="00F33425">
      <w:pPr>
        <w:pStyle w:val="ListParagraph"/>
        <w:numPr>
          <w:ilvl w:val="1"/>
          <w:numId w:val="18"/>
        </w:numPr>
        <w:rPr>
          <w:rFonts w:ascii="Arial" w:hAnsi="Arial" w:cs="Arial"/>
          <w:sz w:val="24"/>
          <w:szCs w:val="24"/>
        </w:rPr>
      </w:pPr>
      <w:r w:rsidRPr="008E2FA7">
        <w:rPr>
          <w:rFonts w:ascii="Arial" w:hAnsi="Arial" w:cs="Arial"/>
          <w:sz w:val="24"/>
          <w:szCs w:val="24"/>
        </w:rPr>
        <w:t>All internal surfaces used in the construction of walls, floors, partitions, doors and door frames are to be smooth, durable and impervious. There must be no projections or rough edges liable to cause injury.</w:t>
      </w:r>
    </w:p>
    <w:p w:rsidRPr="00F33425" w:rsidR="00F33425" w:rsidP="00F33425" w:rsidRDefault="00F33425">
      <w:pPr>
        <w:pStyle w:val="ListParagraph"/>
        <w:rPr>
          <w:rFonts w:ascii="Arial" w:hAnsi="Arial" w:cs="Arial"/>
          <w:sz w:val="24"/>
          <w:szCs w:val="24"/>
        </w:rPr>
      </w:pPr>
    </w:p>
    <w:p w:rsidRPr="008E2FA7" w:rsidR="00F33425" w:rsidP="00F33425" w:rsidRDefault="00F33425">
      <w:pPr>
        <w:rPr>
          <w:rFonts w:ascii="Arial" w:hAnsi="Arial" w:cs="Arial"/>
          <w:b/>
          <w:sz w:val="24"/>
          <w:szCs w:val="24"/>
          <w:u w:val="single"/>
        </w:rPr>
      </w:pPr>
      <w:r w:rsidRPr="008E2FA7">
        <w:rPr>
          <w:rFonts w:ascii="Arial" w:hAnsi="Arial" w:cs="Arial"/>
          <w:b/>
          <w:sz w:val="24"/>
          <w:szCs w:val="24"/>
          <w:u w:val="single"/>
        </w:rPr>
        <w:t>Walls and Partitions</w:t>
      </w:r>
    </w:p>
    <w:p w:rsidRPr="008E2FA7" w:rsidR="00F33425" w:rsidP="008E2FA7" w:rsidRDefault="00F33425">
      <w:pPr>
        <w:pStyle w:val="ListParagraph"/>
        <w:numPr>
          <w:ilvl w:val="1"/>
          <w:numId w:val="18"/>
        </w:numPr>
        <w:rPr>
          <w:rFonts w:ascii="Arial" w:hAnsi="Arial" w:cs="Arial"/>
          <w:b/>
          <w:sz w:val="24"/>
          <w:szCs w:val="24"/>
        </w:rPr>
      </w:pPr>
      <w:r w:rsidRPr="008E2FA7">
        <w:rPr>
          <w:rFonts w:ascii="Arial" w:hAnsi="Arial" w:cs="Arial"/>
          <w:sz w:val="24"/>
          <w:szCs w:val="24"/>
        </w:rPr>
        <w:t>Walls with which dogs may come into contact must be of smooth impervious materials, capable of being easily cleansed. Where concrete or other building blocks or bricks are used in such walls, they must be sealed so as to be smooth and impervious, and resealed as necessary.</w:t>
      </w:r>
    </w:p>
    <w:p w:rsidRPr="00F33425" w:rsidR="00F33425" w:rsidP="00F33425" w:rsidRDefault="00F33425">
      <w:pPr>
        <w:pStyle w:val="ListParagraph"/>
        <w:rPr>
          <w:rFonts w:ascii="Arial" w:hAnsi="Arial" w:cs="Arial"/>
          <w:b/>
          <w:sz w:val="24"/>
          <w:szCs w:val="24"/>
        </w:rPr>
      </w:pPr>
    </w:p>
    <w:p w:rsidRPr="008E2FA7" w:rsidR="00F33425"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 xml:space="preserve">Junctions between vertical and horizontal sections should be coved. If impractical in existing premises, all joints must be sealed. </w:t>
      </w:r>
    </w:p>
    <w:p w:rsidRPr="000D247B" w:rsidR="000D247B" w:rsidP="000D247B" w:rsidRDefault="000D247B">
      <w:pPr>
        <w:pStyle w:val="ListParagraph"/>
        <w:rPr>
          <w:rFonts w:ascii="Arial" w:hAnsi="Arial" w:cs="Arial"/>
          <w:sz w:val="24"/>
          <w:szCs w:val="24"/>
        </w:rPr>
      </w:pP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Partition walls between kennels must be of solid construction to a minimum height of 1.2m (4ft).</w:t>
      </w:r>
    </w:p>
    <w:p w:rsidRPr="000D247B" w:rsidR="000D247B" w:rsidP="000D247B" w:rsidRDefault="000D247B">
      <w:pPr>
        <w:pStyle w:val="ListParagraph"/>
        <w:rPr>
          <w:rFonts w:ascii="Arial" w:hAnsi="Arial" w:cs="Arial"/>
          <w:sz w:val="24"/>
          <w:szCs w:val="24"/>
        </w:rPr>
      </w:pP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In new construction, in exercise areas/runs the lower section of partitions in adjoining runs must be of solid construction.</w:t>
      </w:r>
    </w:p>
    <w:p w:rsidRPr="000D247B" w:rsidR="000D247B" w:rsidP="000D247B" w:rsidRDefault="000D247B">
      <w:pPr>
        <w:pStyle w:val="ListParagraph"/>
        <w:rPr>
          <w:rFonts w:ascii="Arial" w:hAnsi="Arial" w:cs="Arial"/>
          <w:sz w:val="24"/>
          <w:szCs w:val="24"/>
        </w:rPr>
      </w:pPr>
    </w:p>
    <w:p w:rsidRPr="008E2FA7" w:rsidR="000D247B" w:rsidP="000D247B" w:rsidRDefault="000D247B">
      <w:pPr>
        <w:rPr>
          <w:rFonts w:ascii="Arial" w:hAnsi="Arial" w:cs="Arial"/>
          <w:b/>
          <w:sz w:val="24"/>
          <w:szCs w:val="24"/>
          <w:u w:val="single"/>
        </w:rPr>
      </w:pPr>
      <w:r w:rsidRPr="008E2FA7">
        <w:rPr>
          <w:rFonts w:ascii="Arial" w:hAnsi="Arial" w:cs="Arial"/>
          <w:b/>
          <w:sz w:val="24"/>
          <w:szCs w:val="24"/>
          <w:u w:val="single"/>
        </w:rPr>
        <w:t>Floors</w:t>
      </w: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Floors of all buildings, individual exercise areas and kennels, must be of smooth, impervious materials, capable of being easily cleansed and disinfected and in new kennels must incorporate a damp proof membrane.</w:t>
      </w:r>
    </w:p>
    <w:p w:rsidR="000D247B" w:rsidP="000D247B" w:rsidRDefault="000D247B">
      <w:pPr>
        <w:pStyle w:val="ListParagraph"/>
        <w:rPr>
          <w:rFonts w:ascii="Arial" w:hAnsi="Arial" w:cs="Arial"/>
          <w:sz w:val="24"/>
          <w:szCs w:val="24"/>
        </w:rPr>
      </w:pP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All floors of kennels and individual exercise areas must be constructed and maintained in such condition as to prevent ponding of liquids.</w:t>
      </w:r>
    </w:p>
    <w:p w:rsidRPr="000D247B" w:rsidR="000D247B" w:rsidP="000D247B" w:rsidRDefault="000D247B">
      <w:pPr>
        <w:pStyle w:val="ListParagraph"/>
        <w:rPr>
          <w:rFonts w:ascii="Arial" w:hAnsi="Arial" w:cs="Arial"/>
          <w:sz w:val="24"/>
          <w:szCs w:val="24"/>
        </w:rPr>
      </w:pP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t>In new construction floors must be laid to a minimum fall of 1 in 80 leading to a shallow drainage channel or effectively covered deep drainage channel.</w:t>
      </w:r>
    </w:p>
    <w:p w:rsidRPr="000D247B" w:rsidR="000D247B" w:rsidP="000D247B" w:rsidRDefault="000D247B">
      <w:pPr>
        <w:pStyle w:val="ListParagraph"/>
        <w:rPr>
          <w:rFonts w:ascii="Arial" w:hAnsi="Arial" w:cs="Arial"/>
          <w:sz w:val="24"/>
          <w:szCs w:val="24"/>
        </w:rPr>
      </w:pPr>
    </w:p>
    <w:p w:rsidRPr="008E2FA7" w:rsidR="000D247B" w:rsidP="008E2FA7" w:rsidRDefault="000D247B">
      <w:pPr>
        <w:pStyle w:val="ListParagraph"/>
        <w:numPr>
          <w:ilvl w:val="1"/>
          <w:numId w:val="18"/>
        </w:numPr>
        <w:rPr>
          <w:rFonts w:ascii="Arial" w:hAnsi="Arial" w:cs="Arial"/>
          <w:sz w:val="24"/>
          <w:szCs w:val="24"/>
        </w:rPr>
      </w:pPr>
      <w:r w:rsidRPr="008E2FA7">
        <w:rPr>
          <w:rFonts w:ascii="Arial" w:hAnsi="Arial" w:cs="Arial"/>
          <w:sz w:val="24"/>
          <w:szCs w:val="24"/>
        </w:rPr>
        <w:lastRenderedPageBreak/>
        <w:t>Communal exercise areas must</w:t>
      </w:r>
      <w:r w:rsidR="00376C17">
        <w:rPr>
          <w:rFonts w:ascii="Arial" w:hAnsi="Arial" w:cs="Arial"/>
          <w:sz w:val="24"/>
          <w:szCs w:val="24"/>
        </w:rPr>
        <w:t xml:space="preserve"> be suitably drained.</w:t>
      </w:r>
    </w:p>
    <w:p w:rsidRPr="000D247B" w:rsidR="000D247B" w:rsidP="000D247B" w:rsidRDefault="000D247B">
      <w:pPr>
        <w:pStyle w:val="ListParagraph"/>
        <w:rPr>
          <w:rFonts w:ascii="Arial" w:hAnsi="Arial" w:cs="Arial"/>
          <w:sz w:val="24"/>
          <w:szCs w:val="24"/>
        </w:rPr>
      </w:pPr>
    </w:p>
    <w:p w:rsidRPr="008E2FA7" w:rsidR="000D247B" w:rsidP="000D247B" w:rsidRDefault="000D247B">
      <w:pPr>
        <w:rPr>
          <w:rFonts w:ascii="Arial" w:hAnsi="Arial" w:cs="Arial"/>
          <w:b/>
          <w:sz w:val="24"/>
          <w:szCs w:val="24"/>
          <w:u w:val="single"/>
        </w:rPr>
      </w:pPr>
      <w:r w:rsidRPr="008E2FA7">
        <w:rPr>
          <w:rFonts w:ascii="Arial" w:hAnsi="Arial" w:cs="Arial"/>
          <w:b/>
          <w:sz w:val="24"/>
          <w:szCs w:val="24"/>
          <w:u w:val="single"/>
        </w:rPr>
        <w:t>Ceilings</w:t>
      </w:r>
    </w:p>
    <w:p w:rsidRPr="008E2FA7" w:rsidR="000D247B" w:rsidP="008E2FA7" w:rsidRDefault="00F65FB7">
      <w:pPr>
        <w:pStyle w:val="ListParagraph"/>
        <w:numPr>
          <w:ilvl w:val="1"/>
          <w:numId w:val="18"/>
        </w:numPr>
        <w:rPr>
          <w:rFonts w:ascii="Arial" w:hAnsi="Arial" w:cs="Arial"/>
          <w:sz w:val="24"/>
          <w:szCs w:val="24"/>
        </w:rPr>
      </w:pPr>
      <w:r w:rsidRPr="008E2FA7">
        <w:rPr>
          <w:rFonts w:ascii="Arial" w:hAnsi="Arial" w:cs="Arial"/>
          <w:sz w:val="24"/>
          <w:szCs w:val="24"/>
        </w:rPr>
        <w:t>Ceilings must be capable of being easily cleansed and disinfected.</w:t>
      </w:r>
    </w:p>
    <w:p w:rsidR="00F65FB7" w:rsidP="00F65FB7" w:rsidRDefault="00F65FB7">
      <w:pPr>
        <w:pStyle w:val="ListParagraph"/>
        <w:rPr>
          <w:rFonts w:ascii="Arial" w:hAnsi="Arial" w:cs="Arial"/>
          <w:sz w:val="24"/>
          <w:szCs w:val="24"/>
        </w:rPr>
      </w:pPr>
    </w:p>
    <w:p w:rsidRPr="008E2FA7" w:rsidR="00F65FB7" w:rsidP="00F65FB7" w:rsidRDefault="00F65FB7">
      <w:pPr>
        <w:rPr>
          <w:rFonts w:ascii="Arial" w:hAnsi="Arial" w:cs="Arial"/>
          <w:b/>
          <w:sz w:val="24"/>
          <w:szCs w:val="24"/>
          <w:u w:val="single"/>
        </w:rPr>
      </w:pPr>
      <w:r w:rsidRPr="008E2FA7">
        <w:rPr>
          <w:rFonts w:ascii="Arial" w:hAnsi="Arial" w:cs="Arial"/>
          <w:b/>
          <w:sz w:val="24"/>
          <w:szCs w:val="24"/>
          <w:u w:val="single"/>
        </w:rPr>
        <w:t>Doors</w:t>
      </w: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Kennel doors must be strong enough to resist impact and scratching and must be fitted to be capable of being effectively secured.</w:t>
      </w:r>
    </w:p>
    <w:p w:rsidRPr="00F65FB7" w:rsidR="00F65FB7" w:rsidP="00F65FB7" w:rsidRDefault="00F65FB7">
      <w:pPr>
        <w:pStyle w:val="ListParagraph"/>
        <w:rPr>
          <w:rFonts w:ascii="Arial" w:hAnsi="Arial" w:cs="Arial"/>
          <w:b/>
          <w:sz w:val="24"/>
          <w:szCs w:val="24"/>
        </w:rPr>
      </w:pP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Where metal bars and frames are used, they must be of suitable gauge (approximately 10-14) with spacing adequate to prevent dogs escaping or becoming entrapped. Where metal edging is used, this must not present a risk of injury to the dog.</w:t>
      </w:r>
    </w:p>
    <w:p w:rsidRPr="00F65FB7" w:rsidR="00F65FB7" w:rsidP="00F65FB7" w:rsidRDefault="00F65FB7">
      <w:pPr>
        <w:pStyle w:val="ListParagraph"/>
        <w:rPr>
          <w:rFonts w:ascii="Arial" w:hAnsi="Arial" w:cs="Arial"/>
          <w:b/>
          <w:sz w:val="24"/>
          <w:szCs w:val="24"/>
        </w:rPr>
      </w:pPr>
    </w:p>
    <w:p w:rsidRPr="008E2FA7" w:rsidR="00F65FB7" w:rsidP="008E2FA7" w:rsidRDefault="00F65FB7">
      <w:pPr>
        <w:pStyle w:val="ListParagraph"/>
        <w:numPr>
          <w:ilvl w:val="1"/>
          <w:numId w:val="18"/>
        </w:numPr>
        <w:rPr>
          <w:rFonts w:ascii="Arial" w:hAnsi="Arial" w:cs="Arial"/>
          <w:sz w:val="24"/>
          <w:szCs w:val="24"/>
        </w:rPr>
      </w:pPr>
      <w:r w:rsidRPr="008E2FA7">
        <w:rPr>
          <w:rFonts w:ascii="Arial" w:hAnsi="Arial" w:cs="Arial"/>
          <w:sz w:val="24"/>
          <w:szCs w:val="24"/>
        </w:rPr>
        <w:t>Door openings must be constructed such that the passage of water/waste is not impeded, or allowed to gather due to inaccessibility.</w:t>
      </w:r>
    </w:p>
    <w:p w:rsidRPr="00F65FB7" w:rsidR="00F65FB7" w:rsidP="00F65FB7" w:rsidRDefault="00F65FB7">
      <w:pPr>
        <w:pStyle w:val="ListParagraph"/>
        <w:rPr>
          <w:rFonts w:ascii="Arial" w:hAnsi="Arial" w:cs="Arial"/>
          <w:sz w:val="24"/>
          <w:szCs w:val="24"/>
        </w:rPr>
      </w:pPr>
    </w:p>
    <w:p w:rsidRPr="008E2FA7" w:rsidR="00F65FB7" w:rsidP="00F65FB7" w:rsidRDefault="00F65FB7">
      <w:pPr>
        <w:rPr>
          <w:rFonts w:ascii="Arial" w:hAnsi="Arial" w:cs="Arial"/>
          <w:b/>
          <w:sz w:val="24"/>
          <w:szCs w:val="24"/>
          <w:u w:val="single"/>
        </w:rPr>
      </w:pPr>
      <w:r w:rsidRPr="008E2FA7">
        <w:rPr>
          <w:rFonts w:ascii="Arial" w:hAnsi="Arial" w:cs="Arial"/>
          <w:b/>
          <w:sz w:val="24"/>
          <w:szCs w:val="24"/>
          <w:u w:val="single"/>
        </w:rPr>
        <w:t>Windows</w:t>
      </w: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All windows which pose a security risk must be escape proof at all times.</w:t>
      </w:r>
    </w:p>
    <w:p w:rsidRPr="00F65FB7" w:rsidR="00F65FB7" w:rsidP="00F65FB7" w:rsidRDefault="00F65FB7">
      <w:pPr>
        <w:pStyle w:val="ListParagraph"/>
        <w:rPr>
          <w:rFonts w:ascii="Arial" w:hAnsi="Arial" w:cs="Arial"/>
          <w:b/>
          <w:sz w:val="24"/>
          <w:szCs w:val="24"/>
        </w:rPr>
      </w:pPr>
    </w:p>
    <w:p w:rsidRPr="008E2FA7" w:rsidR="00F65FB7" w:rsidP="00F65FB7" w:rsidRDefault="00F65FB7">
      <w:pPr>
        <w:rPr>
          <w:rFonts w:ascii="Arial" w:hAnsi="Arial" w:cs="Arial"/>
          <w:b/>
          <w:sz w:val="24"/>
          <w:szCs w:val="24"/>
          <w:u w:val="single"/>
        </w:rPr>
      </w:pPr>
      <w:r w:rsidRPr="008E2FA7">
        <w:rPr>
          <w:rFonts w:ascii="Arial" w:hAnsi="Arial" w:cs="Arial"/>
          <w:b/>
          <w:sz w:val="24"/>
          <w:szCs w:val="24"/>
          <w:u w:val="single"/>
        </w:rPr>
        <w:t>Drainage</w:t>
      </w: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The establishment must be connected to mains drainage or an approved, localised sewerage disposal system.</w:t>
      </w:r>
    </w:p>
    <w:p w:rsidRPr="008E2FA7" w:rsidR="00F65FB7" w:rsidP="00F65FB7" w:rsidRDefault="00F65FB7">
      <w:pPr>
        <w:rPr>
          <w:rFonts w:ascii="Arial" w:hAnsi="Arial" w:cs="Arial"/>
          <w:b/>
          <w:sz w:val="24"/>
          <w:szCs w:val="24"/>
          <w:u w:val="single"/>
        </w:rPr>
      </w:pPr>
      <w:r w:rsidRPr="008E2FA7">
        <w:rPr>
          <w:rFonts w:ascii="Arial" w:hAnsi="Arial" w:cs="Arial"/>
          <w:b/>
          <w:sz w:val="24"/>
          <w:szCs w:val="24"/>
          <w:u w:val="single"/>
        </w:rPr>
        <w:t>Lighting</w:t>
      </w: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During daylight hours light must be provided to exercise and sleeping areas so that all parts are clearly visible to the dogs. Where practicable this must be natural light.</w:t>
      </w:r>
    </w:p>
    <w:p w:rsidRPr="00F65FB7" w:rsidR="00F65FB7" w:rsidP="00F65FB7" w:rsidRDefault="00F65FB7">
      <w:pPr>
        <w:pStyle w:val="ListParagraph"/>
        <w:rPr>
          <w:rFonts w:ascii="Arial" w:hAnsi="Arial" w:cs="Arial"/>
          <w:b/>
          <w:sz w:val="24"/>
          <w:szCs w:val="24"/>
        </w:rPr>
      </w:pPr>
    </w:p>
    <w:p w:rsidRPr="008E2FA7" w:rsidR="00F65FB7" w:rsidP="008E2FA7" w:rsidRDefault="00F65FB7">
      <w:pPr>
        <w:pStyle w:val="ListParagraph"/>
        <w:numPr>
          <w:ilvl w:val="1"/>
          <w:numId w:val="18"/>
        </w:numPr>
        <w:rPr>
          <w:rFonts w:ascii="Arial" w:hAnsi="Arial" w:cs="Arial"/>
          <w:b/>
          <w:sz w:val="24"/>
          <w:szCs w:val="24"/>
        </w:rPr>
      </w:pPr>
      <w:r w:rsidRPr="008E2FA7">
        <w:rPr>
          <w:rFonts w:ascii="Arial" w:hAnsi="Arial" w:cs="Arial"/>
          <w:sz w:val="24"/>
          <w:szCs w:val="24"/>
        </w:rPr>
        <w:t>Adequate supplementary lighting must be provided throughout the establishment.</w:t>
      </w:r>
    </w:p>
    <w:p w:rsidR="001C750B" w:rsidP="001C750B" w:rsidRDefault="001C750B">
      <w:pPr>
        <w:rPr>
          <w:rFonts w:ascii="Arial" w:hAnsi="Arial" w:cs="Arial"/>
          <w:sz w:val="24"/>
          <w:szCs w:val="24"/>
          <w:u w:val="single"/>
        </w:rPr>
      </w:pPr>
    </w:p>
    <w:p w:rsidRPr="008E2FA7" w:rsidR="001C750B" w:rsidP="001C750B" w:rsidRDefault="001C750B">
      <w:pPr>
        <w:rPr>
          <w:rFonts w:ascii="Arial" w:hAnsi="Arial" w:cs="Arial"/>
          <w:b/>
          <w:sz w:val="24"/>
          <w:szCs w:val="24"/>
          <w:u w:val="single"/>
        </w:rPr>
      </w:pPr>
      <w:r w:rsidRPr="008E2FA7">
        <w:rPr>
          <w:rFonts w:ascii="Arial" w:hAnsi="Arial" w:cs="Arial"/>
          <w:b/>
          <w:sz w:val="24"/>
          <w:szCs w:val="24"/>
          <w:u w:val="single"/>
        </w:rPr>
        <w:lastRenderedPageBreak/>
        <w:t>Ventilation</w:t>
      </w:r>
    </w:p>
    <w:p w:rsidRPr="008E2FA7" w:rsidR="001C750B" w:rsidP="008E2FA7" w:rsidRDefault="001C750B">
      <w:pPr>
        <w:pStyle w:val="ListParagraph"/>
        <w:numPr>
          <w:ilvl w:val="1"/>
          <w:numId w:val="18"/>
        </w:numPr>
        <w:rPr>
          <w:rFonts w:ascii="Arial" w:hAnsi="Arial" w:cs="Arial"/>
          <w:b/>
          <w:sz w:val="24"/>
          <w:szCs w:val="24"/>
        </w:rPr>
      </w:pPr>
      <w:r w:rsidRPr="008E2FA7">
        <w:rPr>
          <w:rFonts w:ascii="Arial" w:hAnsi="Arial" w:cs="Arial"/>
          <w:sz w:val="24"/>
          <w:szCs w:val="24"/>
        </w:rPr>
        <w:t>Ventilation must be provided to all interior areas without the creation of excessive, localised draughts in the bedding or resting area.</w:t>
      </w:r>
    </w:p>
    <w:p w:rsidRPr="001C750B" w:rsidR="001C750B" w:rsidP="001C750B" w:rsidRDefault="001C750B">
      <w:pPr>
        <w:pStyle w:val="ListParagraph"/>
        <w:rPr>
          <w:rFonts w:ascii="Arial" w:hAnsi="Arial" w:cs="Arial"/>
          <w:b/>
          <w:sz w:val="24"/>
          <w:szCs w:val="24"/>
        </w:rPr>
      </w:pPr>
    </w:p>
    <w:p w:rsidRPr="008E2FA7" w:rsidR="001C750B" w:rsidP="001C750B" w:rsidRDefault="001C750B">
      <w:pPr>
        <w:rPr>
          <w:rFonts w:ascii="Arial" w:hAnsi="Arial" w:cs="Arial"/>
          <w:b/>
          <w:sz w:val="24"/>
          <w:szCs w:val="24"/>
          <w:u w:val="single"/>
        </w:rPr>
      </w:pPr>
      <w:r w:rsidRPr="008E2FA7">
        <w:rPr>
          <w:rFonts w:ascii="Arial" w:hAnsi="Arial" w:cs="Arial"/>
          <w:b/>
          <w:sz w:val="24"/>
          <w:szCs w:val="24"/>
          <w:u w:val="single"/>
        </w:rPr>
        <w:t>Maintenance</w:t>
      </w:r>
    </w:p>
    <w:p w:rsidRPr="008E2FA7" w:rsidR="001C750B" w:rsidP="008E2FA7" w:rsidRDefault="001C750B">
      <w:pPr>
        <w:pStyle w:val="ListParagraph"/>
        <w:numPr>
          <w:ilvl w:val="1"/>
          <w:numId w:val="18"/>
        </w:numPr>
        <w:rPr>
          <w:rFonts w:ascii="Arial" w:hAnsi="Arial" w:cs="Arial"/>
          <w:b/>
          <w:sz w:val="24"/>
          <w:szCs w:val="24"/>
        </w:rPr>
      </w:pPr>
      <w:r w:rsidRPr="008E2FA7">
        <w:rPr>
          <w:rFonts w:ascii="Arial" w:hAnsi="Arial" w:cs="Arial"/>
          <w:sz w:val="24"/>
          <w:szCs w:val="24"/>
        </w:rPr>
        <w:t>Maintenance and repair of the whole establishment must be carried out regularly.</w:t>
      </w:r>
    </w:p>
    <w:p w:rsidR="001C750B" w:rsidP="001C750B" w:rsidRDefault="001C750B">
      <w:pPr>
        <w:rPr>
          <w:rFonts w:ascii="Arial" w:hAnsi="Arial" w:cs="Arial"/>
          <w:b/>
          <w:sz w:val="24"/>
          <w:szCs w:val="24"/>
        </w:rPr>
      </w:pPr>
    </w:p>
    <w:p w:rsidRPr="008E2FA7" w:rsidR="001C750B" w:rsidP="008E2FA7" w:rsidRDefault="001C750B">
      <w:pPr>
        <w:pStyle w:val="ListParagraph"/>
        <w:numPr>
          <w:ilvl w:val="0"/>
          <w:numId w:val="18"/>
        </w:numPr>
        <w:rPr>
          <w:rFonts w:ascii="Arial" w:hAnsi="Arial" w:cs="Arial"/>
          <w:b/>
          <w:sz w:val="24"/>
          <w:szCs w:val="24"/>
        </w:rPr>
      </w:pPr>
      <w:r w:rsidRPr="008E2FA7">
        <w:rPr>
          <w:rFonts w:ascii="Arial" w:hAnsi="Arial" w:cs="Arial"/>
          <w:b/>
          <w:sz w:val="24"/>
          <w:szCs w:val="24"/>
        </w:rPr>
        <w:t>Number of Animals</w:t>
      </w:r>
    </w:p>
    <w:p w:rsidRPr="008E2FA7" w:rsidR="001C750B" w:rsidP="001C750B" w:rsidRDefault="001C750B">
      <w:pPr>
        <w:rPr>
          <w:rFonts w:ascii="Arial" w:hAnsi="Arial" w:cs="Arial"/>
          <w:b/>
          <w:sz w:val="24"/>
          <w:szCs w:val="24"/>
          <w:u w:val="single"/>
        </w:rPr>
      </w:pPr>
      <w:r w:rsidRPr="008E2FA7">
        <w:rPr>
          <w:rFonts w:ascii="Arial" w:hAnsi="Arial" w:cs="Arial"/>
          <w:b/>
          <w:sz w:val="24"/>
          <w:szCs w:val="24"/>
          <w:u w:val="single"/>
        </w:rPr>
        <w:t>Number of dogs permitted.</w:t>
      </w:r>
    </w:p>
    <w:p w:rsidRPr="008E2FA7" w:rsidR="001C750B" w:rsidP="008E2FA7" w:rsidRDefault="001C750B">
      <w:pPr>
        <w:pStyle w:val="ListParagraph"/>
        <w:numPr>
          <w:ilvl w:val="1"/>
          <w:numId w:val="18"/>
        </w:numPr>
        <w:rPr>
          <w:rFonts w:ascii="Arial" w:hAnsi="Arial" w:cs="Arial"/>
          <w:b/>
          <w:sz w:val="24"/>
          <w:szCs w:val="24"/>
        </w:rPr>
      </w:pPr>
      <w:r w:rsidRPr="008E2FA7">
        <w:rPr>
          <w:rFonts w:ascii="Arial" w:hAnsi="Arial" w:cs="Arial"/>
          <w:sz w:val="24"/>
          <w:szCs w:val="24"/>
        </w:rPr>
        <w:t>The maximum number of dogs to be kept at any one time is (TO BE DETERMINED BY THE LOCAL AUTHORITY)</w:t>
      </w:r>
      <w:r w:rsidR="00376C17">
        <w:rPr>
          <w:rFonts w:ascii="Arial" w:hAnsi="Arial" w:cs="Arial"/>
          <w:sz w:val="24"/>
          <w:szCs w:val="24"/>
        </w:rPr>
        <w:t>, the amount granted will be displayed clearly on the licence.</w:t>
      </w:r>
    </w:p>
    <w:p w:rsidRPr="001C750B" w:rsidR="001C750B" w:rsidP="001C750B" w:rsidRDefault="001C750B">
      <w:pPr>
        <w:pStyle w:val="ListParagraph"/>
        <w:rPr>
          <w:rFonts w:ascii="Arial" w:hAnsi="Arial" w:cs="Arial"/>
          <w:b/>
          <w:sz w:val="24"/>
          <w:szCs w:val="24"/>
        </w:rPr>
      </w:pPr>
    </w:p>
    <w:p w:rsidRPr="008E2FA7" w:rsidR="001C750B" w:rsidP="008E2FA7" w:rsidRDefault="001C750B">
      <w:pPr>
        <w:pStyle w:val="ListParagraph"/>
        <w:numPr>
          <w:ilvl w:val="1"/>
          <w:numId w:val="18"/>
        </w:numPr>
        <w:rPr>
          <w:rFonts w:ascii="Arial" w:hAnsi="Arial" w:cs="Arial"/>
          <w:b/>
          <w:sz w:val="24"/>
          <w:szCs w:val="24"/>
        </w:rPr>
      </w:pPr>
      <w:r w:rsidRPr="008E2FA7">
        <w:rPr>
          <w:rFonts w:ascii="Arial" w:hAnsi="Arial" w:cs="Arial"/>
          <w:sz w:val="24"/>
          <w:szCs w:val="24"/>
        </w:rPr>
        <w:t>Each dog must be provided with a separate kennel except that dogs from the same household may share a kennel of adequate size with written consent of the dog’s owner.</w:t>
      </w:r>
    </w:p>
    <w:p w:rsidRPr="001C750B" w:rsidR="001C750B" w:rsidP="001C750B" w:rsidRDefault="001C750B">
      <w:pPr>
        <w:pStyle w:val="ListParagraph"/>
        <w:rPr>
          <w:rFonts w:ascii="Arial" w:hAnsi="Arial" w:cs="Arial"/>
          <w:b/>
          <w:sz w:val="24"/>
          <w:szCs w:val="24"/>
        </w:rPr>
      </w:pPr>
    </w:p>
    <w:p w:rsidRPr="008E2FA7" w:rsidR="001C750B" w:rsidP="008E2FA7" w:rsidRDefault="001C750B">
      <w:pPr>
        <w:pStyle w:val="ListParagraph"/>
        <w:numPr>
          <w:ilvl w:val="1"/>
          <w:numId w:val="18"/>
        </w:numPr>
        <w:rPr>
          <w:rFonts w:ascii="Arial" w:hAnsi="Arial" w:cs="Arial"/>
          <w:sz w:val="24"/>
          <w:szCs w:val="24"/>
        </w:rPr>
      </w:pPr>
      <w:r w:rsidRPr="008E2FA7">
        <w:rPr>
          <w:rFonts w:ascii="Arial" w:hAnsi="Arial" w:cs="Arial"/>
          <w:sz w:val="24"/>
          <w:szCs w:val="24"/>
        </w:rPr>
        <w:t xml:space="preserve">Holding kennels may be provided for temporarily kennelling a dog for not more than 24hours. Holding kennels, if provided, must comply with conditions as required for main kennels. Holding kennels must be a minimum area of 2.3sq m (25sq </w:t>
      </w:r>
      <w:r w:rsidRPr="008E2FA7" w:rsidR="00DB0687">
        <w:rPr>
          <w:rFonts w:ascii="Arial" w:hAnsi="Arial" w:cs="Arial"/>
          <w:sz w:val="24"/>
          <w:szCs w:val="24"/>
        </w:rPr>
        <w:t>ft.</w:t>
      </w:r>
      <w:r w:rsidRPr="008E2FA7">
        <w:rPr>
          <w:rFonts w:ascii="Arial" w:hAnsi="Arial" w:cs="Arial"/>
          <w:sz w:val="24"/>
          <w:szCs w:val="24"/>
        </w:rPr>
        <w:t>).</w:t>
      </w:r>
    </w:p>
    <w:p w:rsidRPr="00A62E8E" w:rsidR="00A62E8E" w:rsidP="00A62E8E" w:rsidRDefault="00A62E8E">
      <w:pPr>
        <w:pStyle w:val="ListParagraph"/>
        <w:rPr>
          <w:rFonts w:ascii="Arial" w:hAnsi="Arial" w:cs="Arial"/>
          <w:sz w:val="24"/>
          <w:szCs w:val="24"/>
        </w:rPr>
      </w:pPr>
    </w:p>
    <w:p w:rsidRPr="008E2FA7" w:rsidR="00A62E8E" w:rsidP="008E2FA7" w:rsidRDefault="00A62E8E">
      <w:pPr>
        <w:pStyle w:val="ListParagraph"/>
        <w:numPr>
          <w:ilvl w:val="1"/>
          <w:numId w:val="18"/>
        </w:numPr>
        <w:rPr>
          <w:rFonts w:ascii="Arial" w:hAnsi="Arial" w:cs="Arial"/>
          <w:sz w:val="24"/>
          <w:szCs w:val="24"/>
        </w:rPr>
      </w:pPr>
      <w:r w:rsidRPr="008E2FA7">
        <w:rPr>
          <w:rFonts w:ascii="Arial" w:hAnsi="Arial" w:cs="Arial"/>
          <w:sz w:val="24"/>
          <w:szCs w:val="24"/>
        </w:rPr>
        <w:t>No animals other than dogs are to be boarded within the licensed facilities without written approval of the local authority.</w:t>
      </w:r>
    </w:p>
    <w:p w:rsidRPr="00A62E8E" w:rsidR="00A62E8E" w:rsidP="00A62E8E" w:rsidRDefault="00A62E8E">
      <w:pPr>
        <w:pStyle w:val="ListParagraph"/>
        <w:rPr>
          <w:rFonts w:ascii="Arial" w:hAnsi="Arial" w:cs="Arial"/>
          <w:sz w:val="24"/>
          <w:szCs w:val="24"/>
        </w:rPr>
      </w:pPr>
    </w:p>
    <w:p w:rsidRPr="008E2FA7" w:rsidR="00A62E8E" w:rsidP="008E2FA7" w:rsidRDefault="00A62E8E">
      <w:pPr>
        <w:pStyle w:val="ListParagraph"/>
        <w:numPr>
          <w:ilvl w:val="1"/>
          <w:numId w:val="18"/>
        </w:numPr>
        <w:rPr>
          <w:rFonts w:ascii="Arial" w:hAnsi="Arial" w:cs="Arial"/>
          <w:sz w:val="24"/>
          <w:szCs w:val="24"/>
        </w:rPr>
      </w:pPr>
      <w:r w:rsidRPr="008E2FA7">
        <w:rPr>
          <w:rFonts w:ascii="Arial" w:hAnsi="Arial" w:cs="Arial"/>
          <w:sz w:val="24"/>
          <w:szCs w:val="24"/>
        </w:rPr>
        <w:t>Where stray dogs are accepted by the kennels they must be kept in a separate area away from boarded dogs.</w:t>
      </w:r>
    </w:p>
    <w:p w:rsidRPr="00A62E8E" w:rsidR="00A62E8E" w:rsidP="00A62E8E" w:rsidRDefault="00A62E8E">
      <w:pPr>
        <w:pStyle w:val="ListParagraph"/>
        <w:rPr>
          <w:rFonts w:ascii="Arial" w:hAnsi="Arial" w:cs="Arial"/>
          <w:sz w:val="24"/>
          <w:szCs w:val="24"/>
        </w:rPr>
      </w:pPr>
    </w:p>
    <w:p w:rsidRPr="008E2FA7" w:rsidR="00A62E8E" w:rsidP="00A62E8E" w:rsidRDefault="00A62E8E">
      <w:pPr>
        <w:rPr>
          <w:rFonts w:ascii="Arial" w:hAnsi="Arial" w:cs="Arial"/>
          <w:b/>
          <w:sz w:val="24"/>
          <w:szCs w:val="24"/>
          <w:u w:val="single"/>
        </w:rPr>
      </w:pPr>
      <w:r w:rsidRPr="008E2FA7">
        <w:rPr>
          <w:rFonts w:ascii="Arial" w:hAnsi="Arial" w:cs="Arial"/>
          <w:b/>
          <w:sz w:val="24"/>
          <w:szCs w:val="24"/>
          <w:u w:val="single"/>
        </w:rPr>
        <w:t>Kennel size, layout and exercise facilities.</w:t>
      </w:r>
    </w:p>
    <w:p w:rsidRPr="008E2FA7" w:rsidR="00A62E8E" w:rsidP="008E2FA7" w:rsidRDefault="00A62E8E">
      <w:pPr>
        <w:pStyle w:val="ListParagraph"/>
        <w:numPr>
          <w:ilvl w:val="1"/>
          <w:numId w:val="18"/>
        </w:numPr>
        <w:rPr>
          <w:rFonts w:ascii="Arial" w:hAnsi="Arial" w:cs="Arial"/>
          <w:b/>
          <w:sz w:val="24"/>
          <w:szCs w:val="24"/>
        </w:rPr>
      </w:pPr>
      <w:r w:rsidRPr="008E2FA7">
        <w:rPr>
          <w:rFonts w:ascii="Arial" w:hAnsi="Arial" w:cs="Arial"/>
          <w:sz w:val="24"/>
          <w:szCs w:val="24"/>
        </w:rPr>
        <w:t xml:space="preserve">For new kennels each kennel must be provided with a sleeping area of at least 1.9sq m (20sq </w:t>
      </w:r>
      <w:r w:rsidRPr="008E2FA7" w:rsidR="00DB0687">
        <w:rPr>
          <w:rFonts w:ascii="Arial" w:hAnsi="Arial" w:cs="Arial"/>
          <w:sz w:val="24"/>
          <w:szCs w:val="24"/>
        </w:rPr>
        <w:t>ft.</w:t>
      </w:r>
      <w:r w:rsidRPr="008E2FA7">
        <w:rPr>
          <w:rFonts w:ascii="Arial" w:hAnsi="Arial" w:cs="Arial"/>
          <w:sz w:val="24"/>
          <w:szCs w:val="24"/>
        </w:rPr>
        <w:t>).</w:t>
      </w:r>
    </w:p>
    <w:p w:rsidR="00A62E8E" w:rsidP="00A62E8E" w:rsidRDefault="00A62E8E">
      <w:pPr>
        <w:pStyle w:val="ListParagraph"/>
        <w:rPr>
          <w:rFonts w:ascii="Arial" w:hAnsi="Arial" w:cs="Arial"/>
          <w:b/>
          <w:sz w:val="24"/>
          <w:szCs w:val="24"/>
        </w:rPr>
      </w:pPr>
    </w:p>
    <w:p w:rsidRPr="00A62E8E" w:rsidR="00A62E8E" w:rsidP="00A62E8E" w:rsidRDefault="00A62E8E">
      <w:pPr>
        <w:pStyle w:val="ListParagraph"/>
        <w:rPr>
          <w:rFonts w:ascii="Arial" w:hAnsi="Arial" w:cs="Arial"/>
          <w:b/>
          <w:sz w:val="24"/>
          <w:szCs w:val="24"/>
        </w:rPr>
      </w:pPr>
    </w:p>
    <w:p w:rsidRPr="008E2FA7" w:rsidR="00A62E8E" w:rsidP="008E2FA7" w:rsidRDefault="00A62E8E">
      <w:pPr>
        <w:pStyle w:val="ListParagraph"/>
        <w:numPr>
          <w:ilvl w:val="1"/>
          <w:numId w:val="18"/>
        </w:numPr>
        <w:rPr>
          <w:rFonts w:ascii="Arial" w:hAnsi="Arial" w:cs="Arial"/>
          <w:b/>
          <w:sz w:val="24"/>
          <w:szCs w:val="24"/>
        </w:rPr>
      </w:pPr>
      <w:r w:rsidRPr="008E2FA7">
        <w:rPr>
          <w:rFonts w:ascii="Arial" w:hAnsi="Arial" w:cs="Arial"/>
          <w:sz w:val="24"/>
          <w:szCs w:val="24"/>
        </w:rPr>
        <w:lastRenderedPageBreak/>
        <w:t>Suitable bedding equipment must be provided which allows the dog to be comfortable and which is capable of being easily and adequately cleansed and sufficiently sanitised. Such equipment must be sited out of draughts. All bedding material must be maintained in a clean, parasite free and dry condition.</w:t>
      </w:r>
      <w:r w:rsidR="00314A4A">
        <w:rPr>
          <w:rFonts w:ascii="Arial" w:hAnsi="Arial" w:cs="Arial"/>
          <w:sz w:val="24"/>
          <w:szCs w:val="24"/>
        </w:rPr>
        <w:t xml:space="preserve"> It is advised the owner should provide their own bedding however not compulsory.</w:t>
      </w:r>
    </w:p>
    <w:p w:rsidRPr="00A62E8E" w:rsidR="00A62E8E" w:rsidP="00A62E8E" w:rsidRDefault="00A62E8E">
      <w:pPr>
        <w:pStyle w:val="ListParagraph"/>
        <w:rPr>
          <w:rFonts w:ascii="Arial" w:hAnsi="Arial" w:cs="Arial"/>
          <w:b/>
          <w:sz w:val="24"/>
          <w:szCs w:val="24"/>
        </w:rPr>
      </w:pPr>
    </w:p>
    <w:p w:rsidRPr="008E2FA7" w:rsidR="00A62E8E" w:rsidP="008E2FA7" w:rsidRDefault="00A62E8E">
      <w:pPr>
        <w:pStyle w:val="ListParagraph"/>
        <w:numPr>
          <w:ilvl w:val="1"/>
          <w:numId w:val="18"/>
        </w:numPr>
        <w:rPr>
          <w:rFonts w:ascii="Arial" w:hAnsi="Arial" w:cs="Arial"/>
          <w:b/>
          <w:sz w:val="24"/>
          <w:szCs w:val="24"/>
        </w:rPr>
      </w:pPr>
      <w:r w:rsidRPr="008E2FA7">
        <w:rPr>
          <w:rFonts w:ascii="Arial" w:hAnsi="Arial" w:cs="Arial"/>
          <w:sz w:val="24"/>
          <w:szCs w:val="24"/>
        </w:rPr>
        <w:t xml:space="preserve">For new kennels each kennel must be provided with an exercise area of at least 2.46sq m (26sq </w:t>
      </w:r>
      <w:r w:rsidRPr="008E2FA7" w:rsidR="00DB0687">
        <w:rPr>
          <w:rFonts w:ascii="Arial" w:hAnsi="Arial" w:cs="Arial"/>
          <w:sz w:val="24"/>
          <w:szCs w:val="24"/>
        </w:rPr>
        <w:t>ft.</w:t>
      </w:r>
      <w:r w:rsidRPr="008E2FA7">
        <w:rPr>
          <w:rFonts w:ascii="Arial" w:hAnsi="Arial" w:cs="Arial"/>
          <w:sz w:val="24"/>
          <w:szCs w:val="24"/>
        </w:rPr>
        <w:t xml:space="preserve">)(for dogs up to 24 inches high at shoulder) or 36sq </w:t>
      </w:r>
      <w:r w:rsidRPr="008E2FA7" w:rsidR="00DB0687">
        <w:rPr>
          <w:rFonts w:ascii="Arial" w:hAnsi="Arial" w:cs="Arial"/>
          <w:sz w:val="24"/>
          <w:szCs w:val="24"/>
        </w:rPr>
        <w:t>ft.</w:t>
      </w:r>
      <w:r w:rsidRPr="008E2FA7">
        <w:rPr>
          <w:rFonts w:ascii="Arial" w:hAnsi="Arial" w:cs="Arial"/>
          <w:sz w:val="24"/>
          <w:szCs w:val="24"/>
        </w:rPr>
        <w:t xml:space="preserve"> for larger dogs, which is separate from the bedding area and exclusive to that kennel, for free use by the dog at all times except at night.</w:t>
      </w:r>
    </w:p>
    <w:p w:rsidRPr="00A62E8E" w:rsidR="00A62E8E" w:rsidP="00A62E8E" w:rsidRDefault="00A62E8E">
      <w:pPr>
        <w:pStyle w:val="ListParagraph"/>
        <w:rPr>
          <w:rFonts w:ascii="Arial" w:hAnsi="Arial" w:cs="Arial"/>
          <w:b/>
          <w:sz w:val="24"/>
          <w:szCs w:val="24"/>
        </w:rPr>
      </w:pPr>
    </w:p>
    <w:p w:rsidRPr="008E2FA7" w:rsidR="00A62E8E" w:rsidP="008E2FA7" w:rsidRDefault="00A62E8E">
      <w:pPr>
        <w:pStyle w:val="ListParagraph"/>
        <w:numPr>
          <w:ilvl w:val="1"/>
          <w:numId w:val="18"/>
        </w:numPr>
        <w:rPr>
          <w:rFonts w:ascii="Arial" w:hAnsi="Arial" w:cs="Arial"/>
          <w:b/>
          <w:sz w:val="24"/>
          <w:szCs w:val="24"/>
        </w:rPr>
      </w:pPr>
      <w:r w:rsidRPr="008E2FA7">
        <w:rPr>
          <w:rFonts w:ascii="Arial" w:hAnsi="Arial" w:cs="Arial"/>
          <w:sz w:val="24"/>
          <w:szCs w:val="24"/>
        </w:rPr>
        <w:t>Kennels must have a minimum</w:t>
      </w:r>
      <w:r w:rsidRPr="008E2FA7" w:rsidR="00EC6518">
        <w:rPr>
          <w:rFonts w:ascii="Arial" w:hAnsi="Arial" w:cs="Arial"/>
          <w:sz w:val="24"/>
          <w:szCs w:val="24"/>
        </w:rPr>
        <w:t xml:space="preserve"> height of 1.8m (6ft) to facilitate adequate access by kennel staff for cleaning.</w:t>
      </w:r>
    </w:p>
    <w:p w:rsidRPr="00EC6518" w:rsidR="00EC6518" w:rsidP="00EC6518" w:rsidRDefault="00EC6518">
      <w:pPr>
        <w:pStyle w:val="ListParagraph"/>
        <w:rPr>
          <w:rFonts w:ascii="Arial" w:hAnsi="Arial" w:cs="Arial"/>
          <w:b/>
          <w:sz w:val="24"/>
          <w:szCs w:val="24"/>
        </w:rPr>
      </w:pPr>
    </w:p>
    <w:p w:rsidRPr="00B92200" w:rsidR="00EC6518" w:rsidP="00B92200" w:rsidRDefault="00EC6518">
      <w:pPr>
        <w:pStyle w:val="ListParagraph"/>
        <w:numPr>
          <w:ilvl w:val="1"/>
          <w:numId w:val="18"/>
        </w:numPr>
        <w:rPr>
          <w:rFonts w:ascii="Arial" w:hAnsi="Arial" w:cs="Arial"/>
          <w:b/>
          <w:sz w:val="24"/>
          <w:szCs w:val="24"/>
        </w:rPr>
      </w:pPr>
      <w:r w:rsidRPr="00B92200">
        <w:rPr>
          <w:rFonts w:ascii="Arial" w:hAnsi="Arial" w:cs="Arial"/>
          <w:sz w:val="24"/>
          <w:szCs w:val="24"/>
        </w:rPr>
        <w:t>Kennels and exercise areas must open onto secure corridors or other secure areas so that dogs are not able to escape from the premises.</w:t>
      </w:r>
    </w:p>
    <w:p w:rsidRPr="00EC6518" w:rsidR="00EC6518" w:rsidP="00EC6518" w:rsidRDefault="00EC6518">
      <w:pPr>
        <w:pStyle w:val="ListParagraph"/>
        <w:rPr>
          <w:rFonts w:ascii="Arial" w:hAnsi="Arial" w:cs="Arial"/>
          <w:b/>
          <w:sz w:val="24"/>
          <w:szCs w:val="24"/>
        </w:rPr>
      </w:pPr>
    </w:p>
    <w:p w:rsidR="00EC6518" w:rsidP="00B92200" w:rsidRDefault="00EC6518">
      <w:pPr>
        <w:pStyle w:val="ListParagraph"/>
        <w:numPr>
          <w:ilvl w:val="1"/>
          <w:numId w:val="18"/>
        </w:numPr>
        <w:rPr>
          <w:rFonts w:ascii="Arial" w:hAnsi="Arial" w:cs="Arial"/>
          <w:sz w:val="24"/>
          <w:szCs w:val="24"/>
        </w:rPr>
      </w:pPr>
      <w:r w:rsidRPr="00B92200">
        <w:rPr>
          <w:rFonts w:ascii="Arial" w:hAnsi="Arial" w:cs="Arial"/>
          <w:sz w:val="24"/>
          <w:szCs w:val="24"/>
        </w:rPr>
        <w:t>Exercise areas must not be used as bedding areas.</w:t>
      </w:r>
    </w:p>
    <w:p w:rsidRPr="00387493" w:rsidR="00387493" w:rsidP="00387493" w:rsidRDefault="00387493">
      <w:pPr>
        <w:pStyle w:val="ListParagraph"/>
        <w:rPr>
          <w:rFonts w:ascii="Arial" w:hAnsi="Arial" w:cs="Arial"/>
          <w:sz w:val="24"/>
          <w:szCs w:val="24"/>
        </w:rPr>
      </w:pPr>
    </w:p>
    <w:p w:rsidR="00387493" w:rsidP="00387493" w:rsidRDefault="00387493">
      <w:pPr>
        <w:pStyle w:val="ListParagraph"/>
        <w:rPr>
          <w:rFonts w:ascii="Arial" w:hAnsi="Arial" w:cs="Arial"/>
          <w:sz w:val="24"/>
          <w:szCs w:val="24"/>
        </w:rPr>
      </w:pPr>
    </w:p>
    <w:p w:rsidR="00387493" w:rsidP="00387493" w:rsidRDefault="00387493">
      <w:pPr>
        <w:pStyle w:val="ListParagraph"/>
        <w:numPr>
          <w:ilvl w:val="0"/>
          <w:numId w:val="18"/>
        </w:numPr>
        <w:rPr>
          <w:rFonts w:ascii="Arial" w:hAnsi="Arial" w:cs="Arial"/>
          <w:b/>
          <w:sz w:val="24"/>
          <w:szCs w:val="24"/>
        </w:rPr>
      </w:pPr>
      <w:r>
        <w:rPr>
          <w:rFonts w:ascii="Arial" w:hAnsi="Arial" w:cs="Arial"/>
          <w:b/>
          <w:sz w:val="24"/>
          <w:szCs w:val="24"/>
        </w:rPr>
        <w:t>Exercise</w:t>
      </w:r>
    </w:p>
    <w:p w:rsidR="00387493" w:rsidP="00387493" w:rsidRDefault="00387493">
      <w:pPr>
        <w:pStyle w:val="ListParagraph"/>
        <w:rPr>
          <w:rFonts w:ascii="Arial" w:hAnsi="Arial" w:cs="Arial"/>
          <w:b/>
          <w:sz w:val="24"/>
          <w:szCs w:val="24"/>
        </w:rPr>
      </w:pPr>
    </w:p>
    <w:p w:rsidR="00387493" w:rsidP="00387493" w:rsidRDefault="00387493">
      <w:pPr>
        <w:pStyle w:val="ListParagraph"/>
        <w:numPr>
          <w:ilvl w:val="1"/>
          <w:numId w:val="18"/>
        </w:numPr>
        <w:rPr>
          <w:rFonts w:ascii="Arial" w:hAnsi="Arial" w:cs="Arial"/>
          <w:sz w:val="24"/>
          <w:szCs w:val="24"/>
        </w:rPr>
      </w:pPr>
      <w:r w:rsidRPr="00387493">
        <w:rPr>
          <w:rFonts w:ascii="Arial" w:hAnsi="Arial" w:cs="Arial"/>
          <w:sz w:val="24"/>
          <w:szCs w:val="24"/>
        </w:rPr>
        <w:t>Dogs must be exercised in accordance with the owner</w:t>
      </w:r>
      <w:r>
        <w:rPr>
          <w:rFonts w:ascii="Arial" w:hAnsi="Arial" w:cs="Arial"/>
          <w:sz w:val="24"/>
          <w:szCs w:val="24"/>
        </w:rPr>
        <w:t>’</w:t>
      </w:r>
      <w:r w:rsidRPr="00387493">
        <w:rPr>
          <w:rFonts w:ascii="Arial" w:hAnsi="Arial" w:cs="Arial"/>
          <w:sz w:val="24"/>
          <w:szCs w:val="24"/>
        </w:rPr>
        <w:t>s wishes. If any dogs are taken off the premises, they must be kept on leads unless the kennels have the owner</w:t>
      </w:r>
      <w:r>
        <w:rPr>
          <w:rFonts w:ascii="Arial" w:hAnsi="Arial" w:cs="Arial"/>
          <w:sz w:val="24"/>
          <w:szCs w:val="24"/>
        </w:rPr>
        <w:t>’</w:t>
      </w:r>
      <w:r w:rsidRPr="00387493">
        <w:rPr>
          <w:rFonts w:ascii="Arial" w:hAnsi="Arial" w:cs="Arial"/>
          <w:sz w:val="24"/>
          <w:szCs w:val="24"/>
        </w:rPr>
        <w:t>s written permission to do otherwise.</w:t>
      </w:r>
    </w:p>
    <w:p w:rsidRPr="00387493" w:rsidR="00387493" w:rsidP="00387493" w:rsidRDefault="00387493">
      <w:pPr>
        <w:pStyle w:val="ListParagraph"/>
        <w:rPr>
          <w:rFonts w:ascii="Arial" w:hAnsi="Arial" w:cs="Arial"/>
          <w:sz w:val="24"/>
          <w:szCs w:val="24"/>
        </w:rPr>
      </w:pPr>
    </w:p>
    <w:p w:rsidR="00387493" w:rsidP="00387493" w:rsidRDefault="00387493">
      <w:pPr>
        <w:pStyle w:val="ListParagraph"/>
        <w:numPr>
          <w:ilvl w:val="1"/>
          <w:numId w:val="18"/>
        </w:numPr>
        <w:rPr>
          <w:rFonts w:ascii="Arial" w:hAnsi="Arial" w:cs="Arial"/>
          <w:sz w:val="24"/>
          <w:szCs w:val="24"/>
        </w:rPr>
      </w:pPr>
      <w:r>
        <w:rPr>
          <w:rFonts w:ascii="Arial" w:hAnsi="Arial" w:cs="Arial"/>
          <w:sz w:val="24"/>
          <w:szCs w:val="24"/>
        </w:rPr>
        <w:t>There must be direct access to a suitable outside area. The area must only be used for the kennels, and this area must be kept clean at all times.</w:t>
      </w:r>
    </w:p>
    <w:p w:rsidRPr="00387493" w:rsidR="00387493" w:rsidP="00387493" w:rsidRDefault="00387493">
      <w:pPr>
        <w:pStyle w:val="ListParagraph"/>
        <w:rPr>
          <w:rFonts w:ascii="Arial" w:hAnsi="Arial" w:cs="Arial"/>
          <w:sz w:val="24"/>
          <w:szCs w:val="24"/>
        </w:rPr>
      </w:pPr>
    </w:p>
    <w:p w:rsidR="00387493" w:rsidP="00387493" w:rsidRDefault="00387493">
      <w:pPr>
        <w:pStyle w:val="ListParagraph"/>
        <w:numPr>
          <w:ilvl w:val="1"/>
          <w:numId w:val="18"/>
        </w:numPr>
        <w:rPr>
          <w:rFonts w:ascii="Arial" w:hAnsi="Arial" w:cs="Arial"/>
          <w:sz w:val="24"/>
          <w:szCs w:val="24"/>
        </w:rPr>
      </w:pPr>
      <w:r>
        <w:rPr>
          <w:rFonts w:ascii="Arial" w:hAnsi="Arial" w:cs="Arial"/>
          <w:sz w:val="24"/>
          <w:szCs w:val="24"/>
        </w:rPr>
        <w:t>The exercise area of the premises and any other area</w:t>
      </w:r>
      <w:r w:rsidR="00314A4A">
        <w:rPr>
          <w:rFonts w:ascii="Arial" w:hAnsi="Arial" w:cs="Arial"/>
          <w:sz w:val="24"/>
          <w:szCs w:val="24"/>
        </w:rPr>
        <w:t>s</w:t>
      </w:r>
      <w:r>
        <w:rPr>
          <w:rFonts w:ascii="Arial" w:hAnsi="Arial" w:cs="Arial"/>
          <w:sz w:val="24"/>
          <w:szCs w:val="24"/>
        </w:rPr>
        <w:t xml:space="preserve"> to which the dogs may have access, must be totally secure and safe, with no dangerous sharp objects or protrusions. Gates must be lockable.</w:t>
      </w:r>
    </w:p>
    <w:p w:rsidRPr="00387493" w:rsidR="00387493" w:rsidP="00387493" w:rsidRDefault="00387493">
      <w:pPr>
        <w:pStyle w:val="ListParagraph"/>
        <w:rPr>
          <w:rFonts w:ascii="Arial" w:hAnsi="Arial" w:cs="Arial"/>
          <w:sz w:val="24"/>
          <w:szCs w:val="24"/>
        </w:rPr>
      </w:pPr>
    </w:p>
    <w:p w:rsidR="00387493" w:rsidP="00387493" w:rsidRDefault="00387493">
      <w:pPr>
        <w:pStyle w:val="ListParagraph"/>
        <w:numPr>
          <w:ilvl w:val="1"/>
          <w:numId w:val="18"/>
        </w:numPr>
        <w:rPr>
          <w:rFonts w:ascii="Arial" w:hAnsi="Arial" w:cs="Arial"/>
          <w:sz w:val="24"/>
          <w:szCs w:val="24"/>
        </w:rPr>
      </w:pPr>
      <w:r>
        <w:rPr>
          <w:rFonts w:ascii="Arial" w:hAnsi="Arial" w:cs="Arial"/>
          <w:sz w:val="24"/>
          <w:szCs w:val="24"/>
        </w:rPr>
        <w:t>Dogs must wear a collar and identity tag during their time in boarding. The tag must display the name, address and telephone number of the kennels.</w:t>
      </w:r>
    </w:p>
    <w:p w:rsidRPr="00387493" w:rsidR="00387493" w:rsidP="00387493" w:rsidRDefault="00387493">
      <w:pPr>
        <w:pStyle w:val="ListParagraph"/>
        <w:rPr>
          <w:rFonts w:ascii="Arial" w:hAnsi="Arial" w:cs="Arial"/>
          <w:sz w:val="24"/>
          <w:szCs w:val="24"/>
        </w:rPr>
      </w:pPr>
    </w:p>
    <w:p w:rsidRPr="00387493" w:rsidR="00387493" w:rsidP="00387493" w:rsidRDefault="00387493">
      <w:pPr>
        <w:pStyle w:val="ListParagraph"/>
        <w:numPr>
          <w:ilvl w:val="1"/>
          <w:numId w:val="18"/>
        </w:numPr>
        <w:rPr>
          <w:rFonts w:ascii="Arial" w:hAnsi="Arial" w:cs="Arial"/>
          <w:sz w:val="24"/>
          <w:szCs w:val="24"/>
        </w:rPr>
      </w:pPr>
      <w:r>
        <w:rPr>
          <w:rFonts w:ascii="Arial" w:hAnsi="Arial" w:cs="Arial"/>
          <w:sz w:val="24"/>
          <w:szCs w:val="24"/>
        </w:rPr>
        <w:t>The licensing Authority must be informed by the next working day of any dog that is lost.</w:t>
      </w:r>
    </w:p>
    <w:p w:rsidR="00EC6518" w:rsidP="00EC6518" w:rsidRDefault="00EC6518">
      <w:pPr>
        <w:pStyle w:val="ListParagraph"/>
        <w:rPr>
          <w:rFonts w:ascii="Arial" w:hAnsi="Arial" w:cs="Arial"/>
          <w:sz w:val="24"/>
          <w:szCs w:val="24"/>
        </w:rPr>
      </w:pPr>
    </w:p>
    <w:p w:rsidRPr="00EC6518" w:rsidR="00B92200" w:rsidP="00EC6518" w:rsidRDefault="00B92200">
      <w:pPr>
        <w:pStyle w:val="ListParagraph"/>
        <w:rPr>
          <w:rFonts w:ascii="Arial" w:hAnsi="Arial" w:cs="Arial"/>
          <w:sz w:val="24"/>
          <w:szCs w:val="24"/>
        </w:rPr>
      </w:pPr>
    </w:p>
    <w:p w:rsidRPr="00B92200" w:rsidR="00EC6518" w:rsidP="00B92200" w:rsidRDefault="00EC6518">
      <w:pPr>
        <w:pStyle w:val="ListParagraph"/>
        <w:numPr>
          <w:ilvl w:val="0"/>
          <w:numId w:val="18"/>
        </w:numPr>
        <w:rPr>
          <w:rFonts w:ascii="Arial" w:hAnsi="Arial" w:cs="Arial"/>
          <w:b/>
          <w:sz w:val="24"/>
          <w:szCs w:val="24"/>
        </w:rPr>
      </w:pPr>
      <w:r w:rsidRPr="00B92200">
        <w:rPr>
          <w:rFonts w:ascii="Arial" w:hAnsi="Arial" w:cs="Arial"/>
          <w:b/>
          <w:sz w:val="24"/>
          <w:szCs w:val="24"/>
        </w:rPr>
        <w:t>Management</w:t>
      </w:r>
    </w:p>
    <w:p w:rsidRPr="00B92200" w:rsidR="00EC6518" w:rsidP="00EC6518" w:rsidRDefault="00EC6518">
      <w:pPr>
        <w:rPr>
          <w:rFonts w:ascii="Arial" w:hAnsi="Arial" w:cs="Arial"/>
          <w:b/>
          <w:sz w:val="24"/>
          <w:szCs w:val="24"/>
          <w:u w:val="single"/>
        </w:rPr>
      </w:pPr>
      <w:r w:rsidRPr="00B92200">
        <w:rPr>
          <w:rFonts w:ascii="Arial" w:hAnsi="Arial" w:cs="Arial"/>
          <w:b/>
          <w:sz w:val="24"/>
          <w:szCs w:val="24"/>
          <w:u w:val="single"/>
        </w:rPr>
        <w:t>Training</w:t>
      </w:r>
    </w:p>
    <w:p w:rsidRPr="00B92200" w:rsidR="00EC6518" w:rsidP="00B92200" w:rsidRDefault="0018274C">
      <w:pPr>
        <w:pStyle w:val="ListParagraph"/>
        <w:numPr>
          <w:ilvl w:val="1"/>
          <w:numId w:val="18"/>
        </w:numPr>
        <w:rPr>
          <w:rFonts w:ascii="Arial" w:hAnsi="Arial" w:cs="Arial"/>
          <w:b/>
          <w:sz w:val="24"/>
          <w:szCs w:val="24"/>
        </w:rPr>
      </w:pPr>
      <w:r w:rsidRPr="00B92200">
        <w:rPr>
          <w:rFonts w:ascii="Arial" w:hAnsi="Arial" w:cs="Arial"/>
          <w:sz w:val="24"/>
          <w:szCs w:val="24"/>
        </w:rPr>
        <w:t xml:space="preserve"> A written staff training policy must be provided. Systematic training of staff must be demonstrated to have been carried out.</w:t>
      </w:r>
    </w:p>
    <w:p w:rsidRPr="00B92200" w:rsidR="00B92200" w:rsidP="00B92200" w:rsidRDefault="00B92200">
      <w:pPr>
        <w:pStyle w:val="ListParagraph"/>
        <w:rPr>
          <w:rFonts w:ascii="Arial" w:hAnsi="Arial" w:cs="Arial"/>
          <w:b/>
          <w:sz w:val="24"/>
          <w:szCs w:val="24"/>
        </w:rPr>
      </w:pPr>
    </w:p>
    <w:p w:rsidR="0018274C" w:rsidP="00B92200" w:rsidRDefault="0018274C">
      <w:pPr>
        <w:pStyle w:val="ListParagraph"/>
        <w:numPr>
          <w:ilvl w:val="0"/>
          <w:numId w:val="18"/>
        </w:numPr>
        <w:rPr>
          <w:rFonts w:ascii="Arial" w:hAnsi="Arial" w:cs="Arial"/>
          <w:b/>
          <w:sz w:val="24"/>
          <w:szCs w:val="24"/>
          <w:u w:val="single"/>
        </w:rPr>
      </w:pPr>
      <w:r w:rsidRPr="00B92200">
        <w:rPr>
          <w:rFonts w:ascii="Arial" w:hAnsi="Arial" w:cs="Arial"/>
          <w:b/>
          <w:sz w:val="24"/>
          <w:szCs w:val="24"/>
          <w:u w:val="single"/>
        </w:rPr>
        <w:t>Kennels</w:t>
      </w:r>
    </w:p>
    <w:p w:rsidRPr="00B92200" w:rsidR="00B92200" w:rsidP="00B92200" w:rsidRDefault="00B92200">
      <w:pPr>
        <w:pStyle w:val="ListParagraph"/>
        <w:rPr>
          <w:rFonts w:ascii="Arial" w:hAnsi="Arial" w:cs="Arial"/>
          <w:b/>
          <w:sz w:val="24"/>
          <w:szCs w:val="24"/>
          <w:u w:val="single"/>
        </w:rPr>
      </w:pPr>
    </w:p>
    <w:p w:rsidRPr="00B92200" w:rsidR="0018274C" w:rsidP="00B92200" w:rsidRDefault="0018274C">
      <w:pPr>
        <w:pStyle w:val="ListParagraph"/>
        <w:numPr>
          <w:ilvl w:val="1"/>
          <w:numId w:val="18"/>
        </w:numPr>
        <w:rPr>
          <w:rFonts w:ascii="Arial" w:hAnsi="Arial" w:cs="Arial"/>
          <w:b/>
          <w:sz w:val="24"/>
          <w:szCs w:val="24"/>
        </w:rPr>
      </w:pPr>
      <w:r w:rsidRPr="00B92200">
        <w:rPr>
          <w:rFonts w:ascii="Arial" w:hAnsi="Arial" w:cs="Arial"/>
          <w:sz w:val="24"/>
          <w:szCs w:val="24"/>
        </w:rPr>
        <w:t>Heating facilities must be available in the kennel</w:t>
      </w:r>
      <w:r w:rsidRPr="00B92200" w:rsidR="002C392D">
        <w:rPr>
          <w:rFonts w:ascii="Arial" w:hAnsi="Arial" w:cs="Arial"/>
          <w:sz w:val="24"/>
          <w:szCs w:val="24"/>
        </w:rPr>
        <w:t xml:space="preserve"> and used according to the requirements of the individual dog.</w:t>
      </w:r>
    </w:p>
    <w:p w:rsidRPr="002C392D" w:rsidR="002C392D" w:rsidP="002C392D" w:rsidRDefault="002C392D">
      <w:pPr>
        <w:pStyle w:val="ListParagraph"/>
        <w:rPr>
          <w:rFonts w:ascii="Arial" w:hAnsi="Arial" w:cs="Arial"/>
          <w:b/>
          <w:sz w:val="24"/>
          <w:szCs w:val="24"/>
        </w:rPr>
      </w:pPr>
    </w:p>
    <w:p w:rsidRPr="00B92200" w:rsidR="002C392D" w:rsidP="00B92200" w:rsidRDefault="002C392D">
      <w:pPr>
        <w:pStyle w:val="ListParagraph"/>
        <w:numPr>
          <w:ilvl w:val="1"/>
          <w:numId w:val="18"/>
        </w:numPr>
        <w:rPr>
          <w:rFonts w:ascii="Arial" w:hAnsi="Arial" w:cs="Arial"/>
          <w:b/>
          <w:sz w:val="24"/>
          <w:szCs w:val="24"/>
        </w:rPr>
      </w:pPr>
      <w:r w:rsidRPr="00B92200">
        <w:rPr>
          <w:rFonts w:ascii="Arial" w:hAnsi="Arial" w:cs="Arial"/>
          <w:sz w:val="24"/>
          <w:szCs w:val="24"/>
        </w:rPr>
        <w:t>There must be some part of the dog’s sleeping area where the dog is able to enjoy a temperature of at least 10</w:t>
      </w:r>
      <w:r w:rsidRPr="00B92200" w:rsidR="00963D79">
        <w:rPr>
          <w:rFonts w:ascii="Arial" w:hAnsi="Arial" w:cs="Arial"/>
          <w:sz w:val="24"/>
          <w:szCs w:val="24"/>
        </w:rPr>
        <w:t>°c (50°F).</w:t>
      </w:r>
    </w:p>
    <w:p w:rsidRPr="00963D79" w:rsidR="00963D79" w:rsidP="00963D79" w:rsidRDefault="00963D79">
      <w:pPr>
        <w:pStyle w:val="ListParagraph"/>
        <w:rPr>
          <w:rFonts w:ascii="Arial" w:hAnsi="Arial" w:cs="Arial"/>
          <w:b/>
          <w:sz w:val="24"/>
          <w:szCs w:val="24"/>
        </w:rPr>
      </w:pPr>
    </w:p>
    <w:p w:rsidRPr="00B92200" w:rsidR="00963D79" w:rsidP="00B92200" w:rsidRDefault="00963D79">
      <w:pPr>
        <w:pStyle w:val="ListParagraph"/>
        <w:numPr>
          <w:ilvl w:val="1"/>
          <w:numId w:val="18"/>
        </w:numPr>
        <w:rPr>
          <w:rFonts w:ascii="Arial" w:hAnsi="Arial" w:cs="Arial"/>
          <w:b/>
          <w:sz w:val="24"/>
          <w:szCs w:val="24"/>
        </w:rPr>
      </w:pPr>
      <w:r w:rsidRPr="00B92200">
        <w:rPr>
          <w:rFonts w:ascii="Arial" w:hAnsi="Arial" w:cs="Arial"/>
          <w:sz w:val="24"/>
          <w:szCs w:val="24"/>
        </w:rPr>
        <w:t>In isolation kennels there should be a means of maintaining the temperature at a level suitable for the conditions of the dog and dependant of veterinary advice.</w:t>
      </w:r>
    </w:p>
    <w:p w:rsidR="00963D79" w:rsidP="00963D79" w:rsidRDefault="00963D79">
      <w:pPr>
        <w:rPr>
          <w:rFonts w:ascii="Arial" w:hAnsi="Arial" w:cs="Arial"/>
          <w:sz w:val="24"/>
          <w:szCs w:val="24"/>
          <w:u w:val="single"/>
        </w:rPr>
      </w:pPr>
    </w:p>
    <w:p w:rsidRPr="00B92200" w:rsidR="00963D79" w:rsidP="00963D79" w:rsidRDefault="00963D79">
      <w:pPr>
        <w:rPr>
          <w:rFonts w:ascii="Arial" w:hAnsi="Arial" w:cs="Arial"/>
          <w:b/>
          <w:sz w:val="24"/>
          <w:szCs w:val="24"/>
          <w:u w:val="single"/>
        </w:rPr>
      </w:pPr>
      <w:r w:rsidRPr="00B92200">
        <w:rPr>
          <w:rFonts w:ascii="Arial" w:hAnsi="Arial" w:cs="Arial"/>
          <w:b/>
          <w:sz w:val="24"/>
          <w:szCs w:val="24"/>
          <w:u w:val="single"/>
        </w:rPr>
        <w:t>Cleanliness</w:t>
      </w:r>
    </w:p>
    <w:p w:rsidRPr="00B92200" w:rsidR="00963D79" w:rsidP="00B92200" w:rsidRDefault="00963D79">
      <w:pPr>
        <w:pStyle w:val="ListParagraph"/>
        <w:numPr>
          <w:ilvl w:val="1"/>
          <w:numId w:val="18"/>
        </w:numPr>
        <w:rPr>
          <w:rFonts w:ascii="Arial" w:hAnsi="Arial" w:cs="Arial"/>
          <w:b/>
          <w:sz w:val="24"/>
          <w:szCs w:val="24"/>
        </w:rPr>
      </w:pPr>
      <w:r w:rsidRPr="00B92200">
        <w:rPr>
          <w:rFonts w:ascii="Arial" w:hAnsi="Arial" w:cs="Arial"/>
          <w:sz w:val="24"/>
          <w:szCs w:val="24"/>
        </w:rPr>
        <w:t>All kennels, corridors, common areas, kitchens etc. must be kept clean and free from accumulations of dirt and dust and must be kept in such a manner as to be conductive to maintenance of disease control and dog comfort.</w:t>
      </w:r>
    </w:p>
    <w:p w:rsidRPr="00963D79" w:rsidR="00963D79" w:rsidP="00963D79" w:rsidRDefault="00963D79">
      <w:pPr>
        <w:pStyle w:val="ListParagraph"/>
        <w:rPr>
          <w:rFonts w:ascii="Arial" w:hAnsi="Arial" w:cs="Arial"/>
          <w:b/>
          <w:sz w:val="24"/>
          <w:szCs w:val="24"/>
        </w:rPr>
      </w:pPr>
    </w:p>
    <w:p w:rsidRPr="00B92200" w:rsidR="00963D79" w:rsidP="00B92200" w:rsidRDefault="00963D79">
      <w:pPr>
        <w:pStyle w:val="ListParagraph"/>
        <w:numPr>
          <w:ilvl w:val="1"/>
          <w:numId w:val="18"/>
        </w:numPr>
        <w:rPr>
          <w:rFonts w:ascii="Arial" w:hAnsi="Arial" w:cs="Arial"/>
          <w:b/>
          <w:sz w:val="24"/>
          <w:szCs w:val="24"/>
        </w:rPr>
      </w:pPr>
      <w:r w:rsidRPr="00B92200">
        <w:rPr>
          <w:rFonts w:ascii="Arial" w:hAnsi="Arial" w:cs="Arial"/>
          <w:sz w:val="24"/>
          <w:szCs w:val="24"/>
        </w:rPr>
        <w:t>Each occupied kennel must be cleansed daily. All excreta and solid material must be removed from all areas used by dogs at least twice daily and more often if necessary.</w:t>
      </w:r>
    </w:p>
    <w:p w:rsidRPr="00963D79" w:rsidR="00963D79" w:rsidP="00963D79" w:rsidRDefault="00963D79">
      <w:pPr>
        <w:pStyle w:val="ListParagraph"/>
        <w:rPr>
          <w:rFonts w:ascii="Arial" w:hAnsi="Arial" w:cs="Arial"/>
          <w:b/>
          <w:sz w:val="24"/>
          <w:szCs w:val="24"/>
        </w:rPr>
      </w:pPr>
    </w:p>
    <w:p w:rsidRPr="00B92200" w:rsidR="00963D79" w:rsidP="00B92200" w:rsidRDefault="00963D79">
      <w:pPr>
        <w:pStyle w:val="ListParagraph"/>
        <w:numPr>
          <w:ilvl w:val="1"/>
          <w:numId w:val="18"/>
        </w:numPr>
        <w:rPr>
          <w:rFonts w:ascii="Arial" w:hAnsi="Arial" w:cs="Arial"/>
          <w:sz w:val="24"/>
          <w:szCs w:val="24"/>
        </w:rPr>
      </w:pPr>
      <w:r w:rsidRPr="00B92200">
        <w:rPr>
          <w:rFonts w:ascii="Arial" w:hAnsi="Arial" w:cs="Arial"/>
          <w:sz w:val="24"/>
          <w:szCs w:val="24"/>
        </w:rPr>
        <w:t>All bedding areas must be kept clean and dry at all times.</w:t>
      </w:r>
    </w:p>
    <w:p w:rsidRPr="00963D79" w:rsidR="00963D79" w:rsidP="00963D79" w:rsidRDefault="00963D79">
      <w:pPr>
        <w:pStyle w:val="ListParagraph"/>
        <w:rPr>
          <w:rFonts w:ascii="Arial" w:hAnsi="Arial" w:cs="Arial"/>
          <w:sz w:val="24"/>
          <w:szCs w:val="24"/>
        </w:rPr>
      </w:pPr>
    </w:p>
    <w:p w:rsidR="00C41120" w:rsidP="00B92200" w:rsidRDefault="00963D79">
      <w:pPr>
        <w:pStyle w:val="ListParagraph"/>
        <w:numPr>
          <w:ilvl w:val="1"/>
          <w:numId w:val="18"/>
        </w:numPr>
        <w:rPr>
          <w:rFonts w:ascii="Arial" w:hAnsi="Arial" w:cs="Arial"/>
          <w:sz w:val="24"/>
          <w:szCs w:val="24"/>
        </w:rPr>
      </w:pPr>
      <w:r w:rsidRPr="00B92200">
        <w:rPr>
          <w:rFonts w:ascii="Arial" w:hAnsi="Arial" w:cs="Arial"/>
          <w:sz w:val="24"/>
          <w:szCs w:val="24"/>
        </w:rPr>
        <w:t>Each kennel must be thoroughly cleansed, disinfected and dried upon vacation. All fittings</w:t>
      </w:r>
      <w:r w:rsidRPr="00B92200" w:rsidR="00C41120">
        <w:rPr>
          <w:rFonts w:ascii="Arial" w:hAnsi="Arial" w:cs="Arial"/>
          <w:sz w:val="24"/>
          <w:szCs w:val="24"/>
        </w:rPr>
        <w:t xml:space="preserve"> and bedding must also be thoroughly cleansed and disinfected at that time.</w:t>
      </w:r>
    </w:p>
    <w:p w:rsidRPr="00314A4A" w:rsidR="00314A4A" w:rsidP="00314A4A" w:rsidRDefault="00314A4A">
      <w:pPr>
        <w:pStyle w:val="ListParagraph"/>
        <w:rPr>
          <w:rFonts w:ascii="Arial" w:hAnsi="Arial" w:cs="Arial"/>
          <w:sz w:val="24"/>
          <w:szCs w:val="24"/>
        </w:rPr>
      </w:pPr>
    </w:p>
    <w:p w:rsidRPr="00B92200" w:rsidR="00314A4A" w:rsidP="00B92200" w:rsidRDefault="00314A4A">
      <w:pPr>
        <w:pStyle w:val="ListParagraph"/>
        <w:numPr>
          <w:ilvl w:val="1"/>
          <w:numId w:val="18"/>
        </w:numPr>
        <w:rPr>
          <w:rFonts w:ascii="Arial" w:hAnsi="Arial" w:cs="Arial"/>
          <w:sz w:val="24"/>
          <w:szCs w:val="24"/>
        </w:rPr>
      </w:pPr>
      <w:r>
        <w:rPr>
          <w:rFonts w:ascii="Arial" w:hAnsi="Arial" w:cs="Arial"/>
          <w:sz w:val="24"/>
          <w:szCs w:val="24"/>
        </w:rPr>
        <w:t>The disinfectant used must be animal/canine suitable and agreed by the local authority officer.</w:t>
      </w:r>
    </w:p>
    <w:p w:rsidRPr="00C41120" w:rsidR="00C41120" w:rsidP="00C41120" w:rsidRDefault="00C41120">
      <w:pPr>
        <w:pStyle w:val="ListParagraph"/>
        <w:rPr>
          <w:rFonts w:ascii="Arial" w:hAnsi="Arial" w:cs="Arial"/>
          <w:sz w:val="24"/>
          <w:szCs w:val="24"/>
        </w:rPr>
      </w:pPr>
    </w:p>
    <w:p w:rsidRPr="00B92200" w:rsidR="00963D79" w:rsidP="00B92200" w:rsidRDefault="00C41120">
      <w:pPr>
        <w:pStyle w:val="ListParagraph"/>
        <w:numPr>
          <w:ilvl w:val="1"/>
          <w:numId w:val="18"/>
        </w:numPr>
        <w:rPr>
          <w:rFonts w:ascii="Arial" w:hAnsi="Arial" w:cs="Arial"/>
          <w:sz w:val="24"/>
          <w:szCs w:val="24"/>
        </w:rPr>
      </w:pPr>
      <w:r w:rsidRPr="00B92200">
        <w:rPr>
          <w:rFonts w:ascii="Arial" w:hAnsi="Arial" w:cs="Arial"/>
          <w:sz w:val="24"/>
          <w:szCs w:val="24"/>
        </w:rPr>
        <w:t>Facilities must be provided for a proper reception, storage and disposal of all waste. Particular care should be taken to segregate clinical waste arising from the treatment and handling of dogs with infectious diseases. The final disposal route for all such waste must be incineration. Detailed records of the incineration process must be available if requested.</w:t>
      </w:r>
    </w:p>
    <w:p w:rsidRPr="00C41120" w:rsidR="00C41120" w:rsidP="00C41120" w:rsidRDefault="00C41120">
      <w:pPr>
        <w:pStyle w:val="ListParagraph"/>
        <w:rPr>
          <w:rFonts w:ascii="Arial" w:hAnsi="Arial" w:cs="Arial"/>
          <w:sz w:val="24"/>
          <w:szCs w:val="24"/>
        </w:rPr>
      </w:pPr>
    </w:p>
    <w:p w:rsidRPr="00B92200" w:rsidR="00C41120" w:rsidP="00B92200" w:rsidRDefault="00C41120">
      <w:pPr>
        <w:pStyle w:val="ListParagraph"/>
        <w:numPr>
          <w:ilvl w:val="1"/>
          <w:numId w:val="18"/>
        </w:numPr>
        <w:rPr>
          <w:rFonts w:ascii="Arial" w:hAnsi="Arial" w:cs="Arial"/>
          <w:sz w:val="24"/>
          <w:szCs w:val="24"/>
        </w:rPr>
      </w:pPr>
      <w:r w:rsidRPr="00B92200">
        <w:rPr>
          <w:rFonts w:ascii="Arial" w:hAnsi="Arial" w:cs="Arial"/>
          <w:sz w:val="24"/>
          <w:szCs w:val="24"/>
        </w:rPr>
        <w:t>Measures must be taken to minimise the risks from rodents, insects and other pests within the establishment.</w:t>
      </w:r>
    </w:p>
    <w:p w:rsidRPr="00C41120" w:rsidR="00C41120" w:rsidP="00C41120" w:rsidRDefault="00C41120">
      <w:pPr>
        <w:pStyle w:val="ListParagraph"/>
        <w:rPr>
          <w:rFonts w:ascii="Arial" w:hAnsi="Arial" w:cs="Arial"/>
          <w:sz w:val="24"/>
          <w:szCs w:val="24"/>
        </w:rPr>
      </w:pPr>
    </w:p>
    <w:p w:rsidR="00C41120" w:rsidP="00B92200" w:rsidRDefault="00C41120">
      <w:pPr>
        <w:pStyle w:val="ListParagraph"/>
        <w:numPr>
          <w:ilvl w:val="0"/>
          <w:numId w:val="18"/>
        </w:numPr>
        <w:rPr>
          <w:rFonts w:ascii="Arial" w:hAnsi="Arial" w:cs="Arial"/>
          <w:b/>
          <w:sz w:val="24"/>
          <w:szCs w:val="24"/>
          <w:u w:val="single"/>
        </w:rPr>
      </w:pPr>
      <w:r w:rsidRPr="00B92200">
        <w:rPr>
          <w:rFonts w:ascii="Arial" w:hAnsi="Arial" w:cs="Arial"/>
          <w:b/>
          <w:sz w:val="24"/>
          <w:szCs w:val="24"/>
          <w:u w:val="single"/>
        </w:rPr>
        <w:t>Food and Water Supplies</w:t>
      </w:r>
    </w:p>
    <w:p w:rsidRPr="00B92200" w:rsidR="00B92200" w:rsidP="00B92200" w:rsidRDefault="00B92200">
      <w:pPr>
        <w:pStyle w:val="ListParagraph"/>
        <w:rPr>
          <w:rFonts w:ascii="Arial" w:hAnsi="Arial" w:cs="Arial"/>
          <w:b/>
          <w:sz w:val="24"/>
          <w:szCs w:val="24"/>
          <w:u w:val="single"/>
        </w:rPr>
      </w:pPr>
    </w:p>
    <w:p w:rsidRPr="00B92200" w:rsidR="00C41120" w:rsidP="00B92200" w:rsidRDefault="00C41120">
      <w:pPr>
        <w:pStyle w:val="ListParagraph"/>
        <w:numPr>
          <w:ilvl w:val="1"/>
          <w:numId w:val="18"/>
        </w:numPr>
        <w:rPr>
          <w:rFonts w:ascii="Arial" w:hAnsi="Arial" w:cs="Arial"/>
          <w:b/>
          <w:sz w:val="24"/>
          <w:szCs w:val="24"/>
        </w:rPr>
      </w:pPr>
      <w:r w:rsidRPr="00B92200">
        <w:rPr>
          <w:rFonts w:ascii="Arial" w:hAnsi="Arial" w:cs="Arial"/>
          <w:sz w:val="24"/>
          <w:szCs w:val="24"/>
        </w:rPr>
        <w:t>All dogs must be adequately supplied with suitable food. Wholesome water must be available at all times and changed daily or more if required.</w:t>
      </w:r>
    </w:p>
    <w:p w:rsidRPr="00C41120" w:rsidR="00C41120" w:rsidP="00C41120" w:rsidRDefault="00C41120">
      <w:pPr>
        <w:pStyle w:val="ListParagraph"/>
        <w:rPr>
          <w:rFonts w:ascii="Arial" w:hAnsi="Arial" w:cs="Arial"/>
          <w:b/>
          <w:sz w:val="24"/>
          <w:szCs w:val="24"/>
        </w:rPr>
      </w:pPr>
    </w:p>
    <w:p w:rsidR="00B92200" w:rsidP="00B92200" w:rsidRDefault="00C41120">
      <w:pPr>
        <w:pStyle w:val="ListParagraph"/>
        <w:numPr>
          <w:ilvl w:val="1"/>
          <w:numId w:val="18"/>
        </w:numPr>
        <w:rPr>
          <w:rFonts w:ascii="Arial" w:hAnsi="Arial" w:cs="Arial"/>
          <w:b/>
          <w:sz w:val="24"/>
          <w:szCs w:val="24"/>
        </w:rPr>
      </w:pPr>
      <w:r w:rsidRPr="00B92200">
        <w:rPr>
          <w:rFonts w:ascii="Arial" w:hAnsi="Arial" w:cs="Arial"/>
          <w:sz w:val="24"/>
          <w:szCs w:val="24"/>
        </w:rPr>
        <w:t>Eating and drinking vessels must be capable of being easily cleansed and disinfected to prevent cross-contamination. They mus</w:t>
      </w:r>
      <w:r w:rsidR="00B92200">
        <w:rPr>
          <w:rFonts w:ascii="Arial" w:hAnsi="Arial" w:cs="Arial"/>
          <w:sz w:val="24"/>
          <w:szCs w:val="24"/>
        </w:rPr>
        <w:t>t be maintained in a clean condi</w:t>
      </w:r>
      <w:r w:rsidRPr="00B92200">
        <w:rPr>
          <w:rFonts w:ascii="Arial" w:hAnsi="Arial" w:cs="Arial"/>
          <w:sz w:val="24"/>
          <w:szCs w:val="24"/>
        </w:rPr>
        <w:t>tion.</w:t>
      </w:r>
    </w:p>
    <w:p w:rsidRPr="00C41120" w:rsidR="00C41120" w:rsidP="00C41120" w:rsidRDefault="00C41120">
      <w:pPr>
        <w:pStyle w:val="ListParagraph"/>
        <w:rPr>
          <w:rFonts w:ascii="Arial" w:hAnsi="Arial" w:cs="Arial"/>
          <w:b/>
          <w:sz w:val="24"/>
          <w:szCs w:val="24"/>
        </w:rPr>
      </w:pPr>
    </w:p>
    <w:p w:rsidRPr="00B92200" w:rsidR="00C41120" w:rsidP="00B92200" w:rsidRDefault="00C41120">
      <w:pPr>
        <w:pStyle w:val="ListParagraph"/>
        <w:numPr>
          <w:ilvl w:val="1"/>
          <w:numId w:val="18"/>
        </w:numPr>
        <w:rPr>
          <w:rFonts w:ascii="Arial" w:hAnsi="Arial" w:cs="Arial"/>
          <w:b/>
          <w:sz w:val="24"/>
          <w:szCs w:val="24"/>
        </w:rPr>
      </w:pPr>
      <w:r w:rsidRPr="00B92200">
        <w:rPr>
          <w:rFonts w:ascii="Arial" w:hAnsi="Arial" w:cs="Arial"/>
          <w:sz w:val="24"/>
          <w:szCs w:val="24"/>
        </w:rPr>
        <w:t>Eating vessels must be cleansed after each meal.</w:t>
      </w:r>
    </w:p>
    <w:p w:rsidRPr="00C41120" w:rsidR="00C41120" w:rsidP="00C41120" w:rsidRDefault="00C41120">
      <w:pPr>
        <w:pStyle w:val="ListParagraph"/>
        <w:rPr>
          <w:rFonts w:ascii="Arial" w:hAnsi="Arial" w:cs="Arial"/>
          <w:b/>
          <w:sz w:val="24"/>
          <w:szCs w:val="24"/>
        </w:rPr>
      </w:pPr>
    </w:p>
    <w:p w:rsidRPr="00B92200" w:rsidR="00C41120" w:rsidP="00B92200" w:rsidRDefault="00C41120">
      <w:pPr>
        <w:pStyle w:val="ListParagraph"/>
        <w:numPr>
          <w:ilvl w:val="1"/>
          <w:numId w:val="18"/>
        </w:numPr>
        <w:rPr>
          <w:rFonts w:ascii="Arial" w:hAnsi="Arial" w:cs="Arial"/>
          <w:b/>
          <w:sz w:val="24"/>
          <w:szCs w:val="24"/>
        </w:rPr>
      </w:pPr>
      <w:r w:rsidRPr="00B92200">
        <w:rPr>
          <w:rFonts w:ascii="Arial" w:hAnsi="Arial" w:cs="Arial"/>
          <w:sz w:val="24"/>
          <w:szCs w:val="24"/>
        </w:rPr>
        <w:t>Drinking vessels must be cleansed at least once daily.</w:t>
      </w:r>
    </w:p>
    <w:p w:rsidRPr="00B92200" w:rsidR="00E93C49" w:rsidP="00E93C49" w:rsidRDefault="00E93C49">
      <w:pPr>
        <w:rPr>
          <w:rFonts w:ascii="Arial" w:hAnsi="Arial" w:cs="Arial"/>
          <w:b/>
          <w:sz w:val="24"/>
          <w:szCs w:val="24"/>
          <w:u w:val="single"/>
        </w:rPr>
      </w:pPr>
      <w:r w:rsidRPr="00B92200">
        <w:rPr>
          <w:rFonts w:ascii="Arial" w:hAnsi="Arial" w:cs="Arial"/>
          <w:b/>
          <w:sz w:val="24"/>
          <w:szCs w:val="24"/>
          <w:u w:val="single"/>
        </w:rPr>
        <w:t>Kitchen Facilities</w:t>
      </w:r>
    </w:p>
    <w:p w:rsidRPr="00B92200" w:rsidR="00E93C49" w:rsidP="00B92200" w:rsidRDefault="00E93C49">
      <w:pPr>
        <w:pStyle w:val="ListParagraph"/>
        <w:numPr>
          <w:ilvl w:val="1"/>
          <w:numId w:val="18"/>
        </w:numPr>
        <w:rPr>
          <w:rFonts w:ascii="Arial" w:hAnsi="Arial" w:cs="Arial"/>
          <w:b/>
          <w:sz w:val="24"/>
          <w:szCs w:val="24"/>
          <w:u w:val="single"/>
        </w:rPr>
      </w:pPr>
      <w:r w:rsidRPr="00B92200">
        <w:rPr>
          <w:rFonts w:ascii="Arial" w:hAnsi="Arial" w:cs="Arial"/>
          <w:sz w:val="24"/>
          <w:szCs w:val="24"/>
        </w:rPr>
        <w:t>Exclusive facilities, hygienically constructed and maintained, must be provided, and potential food contamination must be avoided.</w:t>
      </w:r>
    </w:p>
    <w:p w:rsidRPr="00E93C49" w:rsidR="00E93C49" w:rsidP="00E93C49" w:rsidRDefault="00E93C49">
      <w:pPr>
        <w:pStyle w:val="ListParagraph"/>
        <w:rPr>
          <w:rFonts w:ascii="Arial" w:hAnsi="Arial" w:cs="Arial"/>
          <w:b/>
          <w:sz w:val="24"/>
          <w:szCs w:val="24"/>
          <w:u w:val="single"/>
        </w:rPr>
      </w:pPr>
    </w:p>
    <w:p w:rsidRPr="00B92200" w:rsidR="00E93C49" w:rsidP="00B92200" w:rsidRDefault="00E93C49">
      <w:pPr>
        <w:pStyle w:val="ListParagraph"/>
        <w:numPr>
          <w:ilvl w:val="1"/>
          <w:numId w:val="18"/>
        </w:numPr>
        <w:rPr>
          <w:rFonts w:ascii="Arial" w:hAnsi="Arial" w:cs="Arial"/>
          <w:b/>
          <w:sz w:val="24"/>
          <w:szCs w:val="24"/>
          <w:u w:val="single"/>
        </w:rPr>
      </w:pPr>
      <w:r w:rsidRPr="00B92200">
        <w:rPr>
          <w:rFonts w:ascii="Arial" w:hAnsi="Arial" w:cs="Arial"/>
          <w:sz w:val="24"/>
          <w:szCs w:val="24"/>
        </w:rPr>
        <w:t>Where fresh and cooked meats are stored, refrigeration facilities must be provided, and potential food contamination must be avoided.</w:t>
      </w:r>
    </w:p>
    <w:p w:rsidRPr="00E93C49" w:rsidR="00E93C49" w:rsidP="00E93C49" w:rsidRDefault="00E93C49">
      <w:pPr>
        <w:pStyle w:val="ListParagraph"/>
        <w:rPr>
          <w:rFonts w:ascii="Arial" w:hAnsi="Arial" w:cs="Arial"/>
          <w:b/>
          <w:sz w:val="24"/>
          <w:szCs w:val="24"/>
          <w:u w:val="single"/>
        </w:rPr>
      </w:pPr>
    </w:p>
    <w:p w:rsidRPr="00B92200" w:rsidR="00E93C49" w:rsidP="00B92200" w:rsidRDefault="00E93C49">
      <w:pPr>
        <w:pStyle w:val="ListParagraph"/>
        <w:numPr>
          <w:ilvl w:val="1"/>
          <w:numId w:val="18"/>
        </w:numPr>
        <w:rPr>
          <w:rFonts w:ascii="Arial" w:hAnsi="Arial" w:cs="Arial"/>
          <w:b/>
          <w:sz w:val="24"/>
          <w:szCs w:val="24"/>
          <w:u w:val="single"/>
        </w:rPr>
      </w:pPr>
      <w:r w:rsidRPr="00B92200">
        <w:rPr>
          <w:rFonts w:ascii="Arial" w:hAnsi="Arial" w:cs="Arial"/>
          <w:sz w:val="24"/>
          <w:szCs w:val="24"/>
        </w:rPr>
        <w:t>A sink with hot and cold water must be provided for the washing of food equipment and eating and drinking vessels. A separate wash-hand basin with hot and cold water must be provided for staff use.</w:t>
      </w:r>
    </w:p>
    <w:p w:rsidRPr="00E93C49" w:rsidR="00E93C49" w:rsidP="00E93C49" w:rsidRDefault="00E93C49">
      <w:pPr>
        <w:pStyle w:val="ListParagraph"/>
        <w:rPr>
          <w:rFonts w:ascii="Arial" w:hAnsi="Arial" w:cs="Arial"/>
          <w:b/>
          <w:sz w:val="24"/>
          <w:szCs w:val="24"/>
          <w:u w:val="single"/>
        </w:rPr>
      </w:pPr>
    </w:p>
    <w:p w:rsidRPr="00B92200" w:rsidR="00E93C49" w:rsidP="00B92200" w:rsidRDefault="00E93C49">
      <w:pPr>
        <w:pStyle w:val="ListParagraph"/>
        <w:numPr>
          <w:ilvl w:val="1"/>
          <w:numId w:val="18"/>
        </w:numPr>
        <w:rPr>
          <w:rFonts w:ascii="Arial" w:hAnsi="Arial" w:cs="Arial"/>
          <w:sz w:val="24"/>
          <w:szCs w:val="24"/>
        </w:rPr>
      </w:pPr>
      <w:r w:rsidRPr="00B92200">
        <w:rPr>
          <w:rFonts w:ascii="Arial" w:hAnsi="Arial" w:cs="Arial"/>
          <w:sz w:val="24"/>
          <w:szCs w:val="24"/>
        </w:rPr>
        <w:t>Containers must be provided for the storage of foods and shall be so constructed and kept in good order, repair and condition as to be proof against insects and other pests.</w:t>
      </w:r>
    </w:p>
    <w:p w:rsidRPr="00E93C49" w:rsidR="00E93C49" w:rsidP="00E93C49" w:rsidRDefault="00E93C49">
      <w:pPr>
        <w:pStyle w:val="ListParagraph"/>
        <w:rPr>
          <w:rFonts w:ascii="Arial" w:hAnsi="Arial" w:cs="Arial"/>
          <w:sz w:val="24"/>
          <w:szCs w:val="24"/>
        </w:rPr>
      </w:pPr>
    </w:p>
    <w:p w:rsidR="00E93C49" w:rsidP="00B92200" w:rsidRDefault="00E93C49">
      <w:pPr>
        <w:pStyle w:val="ListParagraph"/>
        <w:numPr>
          <w:ilvl w:val="0"/>
          <w:numId w:val="18"/>
        </w:numPr>
        <w:rPr>
          <w:rFonts w:ascii="Arial" w:hAnsi="Arial" w:cs="Arial"/>
          <w:b/>
          <w:sz w:val="24"/>
          <w:szCs w:val="24"/>
        </w:rPr>
      </w:pPr>
      <w:r w:rsidRPr="00B92200">
        <w:rPr>
          <w:rFonts w:ascii="Arial" w:hAnsi="Arial" w:cs="Arial"/>
          <w:b/>
          <w:sz w:val="24"/>
          <w:szCs w:val="24"/>
        </w:rPr>
        <w:t>Disease Control and Vaccination.</w:t>
      </w:r>
    </w:p>
    <w:p w:rsidRPr="00B92200" w:rsidR="00B92200" w:rsidP="00B92200" w:rsidRDefault="00B92200">
      <w:pPr>
        <w:pStyle w:val="ListParagraph"/>
        <w:rPr>
          <w:rFonts w:ascii="Arial" w:hAnsi="Arial" w:cs="Arial"/>
          <w:b/>
          <w:sz w:val="24"/>
          <w:szCs w:val="24"/>
        </w:rPr>
      </w:pPr>
    </w:p>
    <w:p w:rsidRPr="00B92200" w:rsidR="00E93C49" w:rsidP="00B92200" w:rsidRDefault="00E93C49">
      <w:pPr>
        <w:pStyle w:val="ListParagraph"/>
        <w:numPr>
          <w:ilvl w:val="1"/>
          <w:numId w:val="18"/>
        </w:numPr>
        <w:rPr>
          <w:rFonts w:ascii="Arial" w:hAnsi="Arial" w:cs="Arial"/>
          <w:sz w:val="24"/>
          <w:szCs w:val="24"/>
          <w:u w:val="single"/>
        </w:rPr>
      </w:pPr>
      <w:r w:rsidRPr="00B92200">
        <w:rPr>
          <w:rFonts w:ascii="Arial" w:hAnsi="Arial" w:cs="Arial"/>
          <w:sz w:val="24"/>
          <w:szCs w:val="24"/>
        </w:rPr>
        <w:t>Adequate precautions must be taken to prevent and control the spread of infectious and contagious disease and parasites amongst the dogs, staff and visitors.</w:t>
      </w:r>
    </w:p>
    <w:p w:rsidRPr="00E93C49" w:rsidR="00E93C49" w:rsidP="00E93C49" w:rsidRDefault="00E93C49">
      <w:pPr>
        <w:pStyle w:val="ListParagraph"/>
        <w:rPr>
          <w:rFonts w:ascii="Arial" w:hAnsi="Arial" w:cs="Arial"/>
          <w:sz w:val="24"/>
          <w:szCs w:val="24"/>
          <w:u w:val="single"/>
        </w:rPr>
      </w:pPr>
    </w:p>
    <w:p w:rsidRPr="00B92200" w:rsidR="00E93C49" w:rsidP="00B92200" w:rsidRDefault="00E93C49">
      <w:pPr>
        <w:pStyle w:val="ListParagraph"/>
        <w:numPr>
          <w:ilvl w:val="1"/>
          <w:numId w:val="18"/>
        </w:numPr>
        <w:rPr>
          <w:rFonts w:ascii="Arial" w:hAnsi="Arial" w:cs="Arial"/>
          <w:sz w:val="24"/>
          <w:szCs w:val="24"/>
          <w:u w:val="single"/>
        </w:rPr>
      </w:pPr>
      <w:r w:rsidRPr="00B92200">
        <w:rPr>
          <w:rFonts w:ascii="Arial" w:hAnsi="Arial" w:cs="Arial"/>
          <w:sz w:val="24"/>
          <w:szCs w:val="24"/>
        </w:rPr>
        <w:t xml:space="preserve">Proof must be provided that dogs boarded or resident have current vaccinations against </w:t>
      </w:r>
      <w:r w:rsidRPr="00B92200" w:rsidR="00DB0687">
        <w:rPr>
          <w:rFonts w:ascii="Arial" w:hAnsi="Arial" w:cs="Arial"/>
          <w:sz w:val="24"/>
          <w:szCs w:val="24"/>
        </w:rPr>
        <w:t>Canine</w:t>
      </w:r>
      <w:r w:rsidRPr="00B92200">
        <w:rPr>
          <w:rFonts w:ascii="Arial" w:hAnsi="Arial" w:cs="Arial"/>
          <w:sz w:val="24"/>
          <w:szCs w:val="24"/>
        </w:rPr>
        <w:t xml:space="preserve"> Distemper, Infectious Canine Hepatitis (canine adenovirus), Leptospirosis (L. canicola and L. icterohaemorragiae) and Canine Parvovirus</w:t>
      </w:r>
      <w:r w:rsidRPr="00B92200" w:rsidR="005B7454">
        <w:rPr>
          <w:rFonts w:ascii="Arial" w:hAnsi="Arial" w:cs="Arial"/>
          <w:sz w:val="24"/>
          <w:szCs w:val="24"/>
        </w:rPr>
        <w:t xml:space="preserve"> and any other relevant diseases. The course vaccination must have been completed at least four weeks prior to the first date of boarding or in accordance with manufacturer’s instructions. A record that this proof has been supplied must be kept on-site throughout the period that the dog is boarded.</w:t>
      </w:r>
    </w:p>
    <w:p w:rsidRPr="005B7454" w:rsidR="005B7454" w:rsidP="005B7454" w:rsidRDefault="005B7454">
      <w:pPr>
        <w:pStyle w:val="ListParagraph"/>
        <w:rPr>
          <w:rFonts w:ascii="Arial" w:hAnsi="Arial" w:cs="Arial"/>
          <w:sz w:val="24"/>
          <w:szCs w:val="24"/>
          <w:u w:val="single"/>
        </w:rPr>
      </w:pPr>
    </w:p>
    <w:p w:rsidRPr="00B92200" w:rsidR="005B7454" w:rsidP="00B92200" w:rsidRDefault="005B7454">
      <w:pPr>
        <w:pStyle w:val="ListParagraph"/>
        <w:numPr>
          <w:ilvl w:val="1"/>
          <w:numId w:val="18"/>
        </w:numPr>
        <w:rPr>
          <w:rFonts w:ascii="Arial" w:hAnsi="Arial" w:cs="Arial"/>
          <w:sz w:val="24"/>
          <w:szCs w:val="24"/>
          <w:u w:val="single"/>
        </w:rPr>
      </w:pPr>
      <w:r w:rsidRPr="00B92200">
        <w:rPr>
          <w:rFonts w:ascii="Arial" w:hAnsi="Arial" w:cs="Arial"/>
          <w:sz w:val="24"/>
          <w:szCs w:val="24"/>
        </w:rPr>
        <w:t xml:space="preserve">Advice from a veterinary surgeon must </w:t>
      </w:r>
      <w:r w:rsidRPr="00B92200" w:rsidR="00DB0687">
        <w:rPr>
          <w:rFonts w:ascii="Arial" w:hAnsi="Arial" w:cs="Arial"/>
          <w:sz w:val="24"/>
          <w:szCs w:val="24"/>
        </w:rPr>
        <w:t>be</w:t>
      </w:r>
      <w:r w:rsidRPr="00B92200">
        <w:rPr>
          <w:rFonts w:ascii="Arial" w:hAnsi="Arial" w:cs="Arial"/>
          <w:sz w:val="24"/>
          <w:szCs w:val="24"/>
        </w:rPr>
        <w:t xml:space="preserve"> sought in case of signs of disease, injury or illness. Where any dog is sick or injured and instructions for its treatment which have been given by a veterinary surgeon must be strictly followed.</w:t>
      </w:r>
    </w:p>
    <w:p w:rsidRPr="005B7454" w:rsidR="005B7454" w:rsidP="005B7454" w:rsidRDefault="005B7454">
      <w:pPr>
        <w:pStyle w:val="ListParagraph"/>
        <w:rPr>
          <w:rFonts w:ascii="Arial" w:hAnsi="Arial" w:cs="Arial"/>
          <w:sz w:val="24"/>
          <w:szCs w:val="24"/>
          <w:u w:val="single"/>
        </w:rPr>
      </w:pPr>
    </w:p>
    <w:p w:rsidRPr="00B92200" w:rsidR="005B7454" w:rsidP="00B92200" w:rsidRDefault="005B7454">
      <w:pPr>
        <w:pStyle w:val="ListParagraph"/>
        <w:numPr>
          <w:ilvl w:val="1"/>
          <w:numId w:val="18"/>
        </w:numPr>
        <w:rPr>
          <w:rFonts w:ascii="Arial" w:hAnsi="Arial" w:cs="Arial"/>
          <w:sz w:val="24"/>
          <w:szCs w:val="24"/>
        </w:rPr>
      </w:pPr>
      <w:r w:rsidRPr="00B92200">
        <w:rPr>
          <w:rFonts w:ascii="Arial" w:hAnsi="Arial" w:cs="Arial"/>
          <w:sz w:val="24"/>
          <w:szCs w:val="24"/>
        </w:rPr>
        <w:t>A well-stocked first aid kit suitable for use on dogs must be available and accessible on site.</w:t>
      </w:r>
    </w:p>
    <w:p w:rsidRPr="005B7454" w:rsidR="005B7454" w:rsidP="005B7454" w:rsidRDefault="005B7454">
      <w:pPr>
        <w:pStyle w:val="ListParagraph"/>
        <w:rPr>
          <w:rFonts w:ascii="Arial" w:hAnsi="Arial" w:cs="Arial"/>
          <w:sz w:val="24"/>
          <w:szCs w:val="24"/>
        </w:rPr>
      </w:pPr>
    </w:p>
    <w:p w:rsidRPr="00B92200" w:rsidR="005B7454" w:rsidP="00B92200" w:rsidRDefault="005B7454">
      <w:pPr>
        <w:pStyle w:val="ListParagraph"/>
        <w:numPr>
          <w:ilvl w:val="1"/>
          <w:numId w:val="18"/>
        </w:numPr>
        <w:rPr>
          <w:rFonts w:ascii="Arial" w:hAnsi="Arial" w:cs="Arial"/>
          <w:sz w:val="24"/>
          <w:szCs w:val="24"/>
        </w:rPr>
      </w:pPr>
      <w:r w:rsidRPr="00B92200">
        <w:rPr>
          <w:rFonts w:ascii="Arial" w:hAnsi="Arial" w:cs="Arial"/>
          <w:sz w:val="24"/>
          <w:szCs w:val="24"/>
        </w:rPr>
        <w:t xml:space="preserve">A suitable range of muzzles of varying sizes and a suitable dog catching </w:t>
      </w:r>
      <w:r w:rsidRPr="00B92200" w:rsidR="005C4FAF">
        <w:rPr>
          <w:rFonts w:ascii="Arial" w:hAnsi="Arial" w:cs="Arial"/>
          <w:sz w:val="24"/>
          <w:szCs w:val="24"/>
        </w:rPr>
        <w:t>device</w:t>
      </w:r>
      <w:r w:rsidRPr="00B92200">
        <w:rPr>
          <w:rFonts w:ascii="Arial" w:hAnsi="Arial" w:cs="Arial"/>
          <w:sz w:val="24"/>
          <w:szCs w:val="24"/>
        </w:rPr>
        <w:t xml:space="preserve"> must be kept on site.</w:t>
      </w:r>
    </w:p>
    <w:p w:rsidRPr="005B7454" w:rsidR="005B7454" w:rsidP="005B7454" w:rsidRDefault="005B7454">
      <w:pPr>
        <w:pStyle w:val="ListParagraph"/>
        <w:rPr>
          <w:rFonts w:ascii="Arial" w:hAnsi="Arial" w:cs="Arial"/>
          <w:sz w:val="24"/>
          <w:szCs w:val="24"/>
        </w:rPr>
      </w:pPr>
    </w:p>
    <w:p w:rsidRPr="00B92200" w:rsidR="005B7454" w:rsidP="005B7454" w:rsidRDefault="005C4FAF">
      <w:pPr>
        <w:rPr>
          <w:rFonts w:ascii="Arial" w:hAnsi="Arial" w:cs="Arial"/>
          <w:b/>
          <w:sz w:val="24"/>
          <w:szCs w:val="24"/>
          <w:u w:val="single"/>
        </w:rPr>
      </w:pPr>
      <w:r w:rsidRPr="00B92200">
        <w:rPr>
          <w:rFonts w:ascii="Arial" w:hAnsi="Arial" w:cs="Arial"/>
          <w:b/>
          <w:sz w:val="24"/>
          <w:szCs w:val="24"/>
          <w:u w:val="single"/>
        </w:rPr>
        <w:t>Isolation</w:t>
      </w:r>
    </w:p>
    <w:p w:rsidRPr="00B92200" w:rsidR="005C4FAF" w:rsidP="00B92200" w:rsidRDefault="005C4FAF">
      <w:pPr>
        <w:pStyle w:val="ListParagraph"/>
        <w:numPr>
          <w:ilvl w:val="1"/>
          <w:numId w:val="18"/>
        </w:numPr>
        <w:rPr>
          <w:rFonts w:ascii="Arial" w:hAnsi="Arial" w:cs="Arial"/>
          <w:sz w:val="24"/>
          <w:szCs w:val="24"/>
        </w:rPr>
      </w:pPr>
      <w:r w:rsidRPr="00B92200">
        <w:rPr>
          <w:rFonts w:ascii="Arial" w:hAnsi="Arial" w:cs="Arial"/>
          <w:sz w:val="24"/>
          <w:szCs w:val="24"/>
        </w:rPr>
        <w:t>Isolation facilities must be provided.</w:t>
      </w:r>
    </w:p>
    <w:p w:rsidR="005C4FAF" w:rsidP="005C4FAF" w:rsidRDefault="005C4FAF">
      <w:pPr>
        <w:pStyle w:val="ListParagraph"/>
        <w:rPr>
          <w:rFonts w:ascii="Arial" w:hAnsi="Arial" w:cs="Arial"/>
          <w:sz w:val="24"/>
          <w:szCs w:val="24"/>
        </w:rPr>
      </w:pPr>
    </w:p>
    <w:p w:rsidRPr="00B92200" w:rsidR="005C4FAF" w:rsidP="00B92200" w:rsidRDefault="005C4FAF">
      <w:pPr>
        <w:pStyle w:val="ListParagraph"/>
        <w:numPr>
          <w:ilvl w:val="1"/>
          <w:numId w:val="18"/>
        </w:numPr>
        <w:rPr>
          <w:rFonts w:ascii="Arial" w:hAnsi="Arial" w:cs="Arial"/>
          <w:sz w:val="24"/>
          <w:szCs w:val="24"/>
        </w:rPr>
      </w:pPr>
      <w:r w:rsidRPr="00B92200">
        <w:rPr>
          <w:rFonts w:ascii="Arial" w:hAnsi="Arial" w:cs="Arial"/>
          <w:sz w:val="24"/>
          <w:szCs w:val="24"/>
        </w:rPr>
        <w:t>In existing facilities these isolation facilities must be in compliance with the other boarding requirements but must be separate and physically isolated from the main kennels. This must be a minimum 5m (15ft). (Also see temperature control).</w:t>
      </w:r>
    </w:p>
    <w:p w:rsidRPr="005C4FAF" w:rsidR="005C4FAF" w:rsidP="005C4FAF" w:rsidRDefault="005C4FAF">
      <w:pPr>
        <w:pStyle w:val="ListParagraph"/>
        <w:rPr>
          <w:rFonts w:ascii="Arial" w:hAnsi="Arial" w:cs="Arial"/>
          <w:sz w:val="24"/>
          <w:szCs w:val="24"/>
        </w:rPr>
      </w:pPr>
    </w:p>
    <w:p w:rsidRPr="00B92200" w:rsidR="005C4FAF" w:rsidP="00B92200" w:rsidRDefault="005C4FAF">
      <w:pPr>
        <w:pStyle w:val="ListParagraph"/>
        <w:numPr>
          <w:ilvl w:val="1"/>
          <w:numId w:val="18"/>
        </w:numPr>
        <w:rPr>
          <w:rFonts w:ascii="Arial" w:hAnsi="Arial" w:cs="Arial"/>
          <w:sz w:val="24"/>
          <w:szCs w:val="24"/>
        </w:rPr>
      </w:pPr>
      <w:r w:rsidRPr="00B92200">
        <w:rPr>
          <w:rFonts w:ascii="Arial" w:hAnsi="Arial" w:cs="Arial"/>
          <w:sz w:val="24"/>
          <w:szCs w:val="24"/>
        </w:rPr>
        <w:t>Adequate facilities to prevent the spread of infectious disease between the isolation and other kennels must be provided.</w:t>
      </w:r>
    </w:p>
    <w:p w:rsidRPr="00DB4C67" w:rsidR="00DB4C67" w:rsidP="00DB4C67" w:rsidRDefault="00DB4C67">
      <w:pPr>
        <w:pStyle w:val="ListParagraph"/>
        <w:rPr>
          <w:rFonts w:ascii="Arial" w:hAnsi="Arial" w:cs="Arial"/>
          <w:sz w:val="24"/>
          <w:szCs w:val="24"/>
        </w:rPr>
      </w:pPr>
    </w:p>
    <w:p w:rsidRPr="00B92200" w:rsidR="00DB4C67" w:rsidP="00B92200" w:rsidRDefault="00DB4C67">
      <w:pPr>
        <w:pStyle w:val="ListParagraph"/>
        <w:numPr>
          <w:ilvl w:val="1"/>
          <w:numId w:val="18"/>
        </w:numPr>
        <w:rPr>
          <w:rFonts w:ascii="Arial" w:hAnsi="Arial" w:cs="Arial"/>
          <w:sz w:val="24"/>
          <w:szCs w:val="24"/>
        </w:rPr>
      </w:pPr>
      <w:r w:rsidRPr="00B92200">
        <w:rPr>
          <w:rFonts w:ascii="Arial" w:hAnsi="Arial" w:cs="Arial"/>
          <w:sz w:val="24"/>
          <w:szCs w:val="24"/>
        </w:rPr>
        <w:t>Hands must be washed after leaving the isolation facilities before visiting other kennels or touching any other animals.</w:t>
      </w:r>
    </w:p>
    <w:p w:rsidRPr="005C4FAF" w:rsidR="005C4FAF" w:rsidP="005C4FAF" w:rsidRDefault="005C4FAF">
      <w:pPr>
        <w:pStyle w:val="ListParagraph"/>
        <w:rPr>
          <w:rFonts w:ascii="Arial" w:hAnsi="Arial" w:cs="Arial"/>
          <w:sz w:val="24"/>
          <w:szCs w:val="24"/>
        </w:rPr>
      </w:pPr>
    </w:p>
    <w:p w:rsidR="005C4FAF" w:rsidP="00B92200" w:rsidRDefault="005C4FAF">
      <w:pPr>
        <w:pStyle w:val="ListParagraph"/>
        <w:numPr>
          <w:ilvl w:val="0"/>
          <w:numId w:val="18"/>
        </w:numPr>
        <w:rPr>
          <w:rFonts w:ascii="Arial" w:hAnsi="Arial" w:cs="Arial"/>
          <w:b/>
          <w:sz w:val="24"/>
          <w:szCs w:val="24"/>
        </w:rPr>
      </w:pPr>
      <w:r w:rsidRPr="00B92200">
        <w:rPr>
          <w:rFonts w:ascii="Arial" w:hAnsi="Arial" w:cs="Arial"/>
          <w:b/>
          <w:sz w:val="24"/>
          <w:szCs w:val="24"/>
        </w:rPr>
        <w:t>Register</w:t>
      </w:r>
    </w:p>
    <w:p w:rsidRPr="00B92200" w:rsidR="00B92200" w:rsidP="00B92200" w:rsidRDefault="00B92200">
      <w:pPr>
        <w:pStyle w:val="ListParagraph"/>
        <w:rPr>
          <w:rFonts w:ascii="Arial" w:hAnsi="Arial" w:cs="Arial"/>
          <w:b/>
          <w:sz w:val="24"/>
          <w:szCs w:val="24"/>
        </w:rPr>
      </w:pPr>
    </w:p>
    <w:p w:rsidRPr="00B92200" w:rsidR="005C4FAF" w:rsidP="00B92200" w:rsidRDefault="005C4FAF">
      <w:pPr>
        <w:pStyle w:val="ListParagraph"/>
        <w:numPr>
          <w:ilvl w:val="1"/>
          <w:numId w:val="18"/>
        </w:numPr>
        <w:rPr>
          <w:rFonts w:ascii="Arial" w:hAnsi="Arial" w:cs="Arial"/>
          <w:sz w:val="24"/>
          <w:szCs w:val="24"/>
        </w:rPr>
      </w:pPr>
      <w:r w:rsidRPr="00B92200">
        <w:rPr>
          <w:rFonts w:ascii="Arial" w:hAnsi="Arial" w:cs="Arial"/>
          <w:sz w:val="24"/>
          <w:szCs w:val="24"/>
        </w:rPr>
        <w:t>A register must be kept of all dogs boarded. The information kept must include the following:-</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Date of arrival</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Name of dog, any identification system such as microchip number or tattoo</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Description, breed, age and gender of dog</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Name, address and telephone number of owner or keeper Name, address and contact number of contact whilst boarded</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Name, address and telephone number of dogs veterinary surgeon</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Anticipated and actual date of departure</w:t>
      </w:r>
    </w:p>
    <w:p w:rsidR="005C4FAF" w:rsidP="005C4FAF" w:rsidRDefault="005C4FAF">
      <w:pPr>
        <w:pStyle w:val="ListParagraph"/>
        <w:rPr>
          <w:rFonts w:ascii="Arial" w:hAnsi="Arial" w:cs="Arial"/>
          <w:sz w:val="24"/>
          <w:szCs w:val="24"/>
        </w:rPr>
      </w:pPr>
      <w:r w:rsidRPr="00B92200">
        <w:rPr>
          <w:rFonts w:ascii="Arial" w:hAnsi="Arial" w:cs="Arial"/>
          <w:b/>
          <w:sz w:val="24"/>
          <w:szCs w:val="24"/>
        </w:rPr>
        <w:t>-</w:t>
      </w:r>
      <w:r>
        <w:rPr>
          <w:rFonts w:ascii="Arial" w:hAnsi="Arial" w:cs="Arial"/>
          <w:sz w:val="24"/>
          <w:szCs w:val="24"/>
        </w:rPr>
        <w:t>Health, welfare and nutrition requirements</w:t>
      </w:r>
    </w:p>
    <w:p w:rsidR="00DB4C67" w:rsidP="005C4FAF" w:rsidRDefault="00DB4C67">
      <w:pPr>
        <w:pStyle w:val="ListParagraph"/>
        <w:rPr>
          <w:rFonts w:ascii="Arial" w:hAnsi="Arial" w:cs="Arial"/>
          <w:sz w:val="24"/>
          <w:szCs w:val="24"/>
        </w:rPr>
      </w:pPr>
    </w:p>
    <w:p w:rsidRPr="00F20BAB" w:rsidR="005C4FAF" w:rsidP="00F20BAB" w:rsidRDefault="00DB4C67">
      <w:pPr>
        <w:pStyle w:val="ListParagraph"/>
        <w:numPr>
          <w:ilvl w:val="1"/>
          <w:numId w:val="18"/>
        </w:numPr>
        <w:rPr>
          <w:rFonts w:ascii="Arial" w:hAnsi="Arial" w:cs="Arial"/>
          <w:sz w:val="24"/>
          <w:szCs w:val="24"/>
        </w:rPr>
      </w:pPr>
      <w:r w:rsidRPr="00F20BAB">
        <w:rPr>
          <w:rFonts w:ascii="Arial" w:hAnsi="Arial" w:cs="Arial"/>
          <w:sz w:val="24"/>
          <w:szCs w:val="24"/>
        </w:rPr>
        <w:t>The register must be kept readily available for a minimum of 24 months and kept in such a manner as to allow an authorised officer easy access to such information.</w:t>
      </w:r>
    </w:p>
    <w:p w:rsidR="00DB4C67" w:rsidP="00DB4C67" w:rsidRDefault="00DB4C67">
      <w:pPr>
        <w:pStyle w:val="ListParagraph"/>
        <w:rPr>
          <w:rFonts w:ascii="Arial" w:hAnsi="Arial" w:cs="Arial"/>
          <w:sz w:val="24"/>
          <w:szCs w:val="24"/>
        </w:rPr>
      </w:pPr>
    </w:p>
    <w:p w:rsidRPr="00F20BAB" w:rsidR="00DB4C67" w:rsidP="00F20BAB" w:rsidRDefault="00DB4C67">
      <w:pPr>
        <w:pStyle w:val="ListParagraph"/>
        <w:numPr>
          <w:ilvl w:val="1"/>
          <w:numId w:val="18"/>
        </w:numPr>
        <w:rPr>
          <w:rFonts w:ascii="Arial" w:hAnsi="Arial" w:cs="Arial"/>
          <w:sz w:val="24"/>
          <w:szCs w:val="24"/>
        </w:rPr>
      </w:pPr>
      <w:r w:rsidRPr="00F20BAB">
        <w:rPr>
          <w:rFonts w:ascii="Arial" w:hAnsi="Arial" w:cs="Arial"/>
          <w:sz w:val="24"/>
          <w:szCs w:val="24"/>
        </w:rPr>
        <w:t>Where records are computerised, a back-up copy must be kept. The register must also be available to key members of staff of the establishment at all times.</w:t>
      </w:r>
    </w:p>
    <w:p w:rsidRPr="00DB4C67" w:rsidR="00DB4C67" w:rsidP="00DB4C67" w:rsidRDefault="00DB4C67">
      <w:pPr>
        <w:pStyle w:val="ListParagraph"/>
        <w:rPr>
          <w:rFonts w:ascii="Arial" w:hAnsi="Arial" w:cs="Arial"/>
          <w:sz w:val="24"/>
          <w:szCs w:val="24"/>
        </w:rPr>
      </w:pPr>
    </w:p>
    <w:p w:rsidR="00DB4C67" w:rsidP="00F20BAB" w:rsidRDefault="00DB4C67">
      <w:pPr>
        <w:pStyle w:val="ListParagraph"/>
        <w:numPr>
          <w:ilvl w:val="0"/>
          <w:numId w:val="18"/>
        </w:numPr>
        <w:rPr>
          <w:rFonts w:ascii="Arial" w:hAnsi="Arial" w:cs="Arial"/>
          <w:b/>
          <w:sz w:val="24"/>
          <w:szCs w:val="24"/>
        </w:rPr>
      </w:pPr>
      <w:r w:rsidRPr="00F20BAB">
        <w:rPr>
          <w:rFonts w:ascii="Arial" w:hAnsi="Arial" w:cs="Arial"/>
          <w:b/>
          <w:sz w:val="24"/>
          <w:szCs w:val="24"/>
        </w:rPr>
        <w:t>Identification of Kennels</w:t>
      </w:r>
    </w:p>
    <w:p w:rsidRPr="00F20BAB" w:rsidR="00F20BAB" w:rsidP="00F20BAB" w:rsidRDefault="00F20BAB">
      <w:pPr>
        <w:pStyle w:val="ListParagraph"/>
        <w:rPr>
          <w:rFonts w:ascii="Arial" w:hAnsi="Arial" w:cs="Arial"/>
          <w:b/>
          <w:sz w:val="24"/>
          <w:szCs w:val="24"/>
        </w:rPr>
      </w:pPr>
    </w:p>
    <w:p w:rsidRPr="00F20BAB" w:rsidR="00DB4C67" w:rsidP="00F20BAB" w:rsidRDefault="00DB4C67">
      <w:pPr>
        <w:pStyle w:val="ListParagraph"/>
        <w:numPr>
          <w:ilvl w:val="1"/>
          <w:numId w:val="18"/>
        </w:numPr>
        <w:rPr>
          <w:rFonts w:ascii="Arial" w:hAnsi="Arial" w:cs="Arial"/>
          <w:sz w:val="24"/>
          <w:szCs w:val="24"/>
        </w:rPr>
      </w:pPr>
      <w:r w:rsidRPr="00F20BAB">
        <w:rPr>
          <w:rFonts w:ascii="Arial" w:hAnsi="Arial" w:cs="Arial"/>
          <w:sz w:val="24"/>
          <w:szCs w:val="24"/>
        </w:rPr>
        <w:t>Each kennel must be clearly marked (e.g. numbered), and a system in place which ensures that relevant information about the dog in that kennel is readily available.</w:t>
      </w:r>
    </w:p>
    <w:p w:rsidR="00DB4C67" w:rsidP="00DB4C67" w:rsidRDefault="00DB4C67">
      <w:pPr>
        <w:pStyle w:val="ListParagraph"/>
        <w:rPr>
          <w:rFonts w:ascii="Arial" w:hAnsi="Arial" w:cs="Arial"/>
          <w:sz w:val="24"/>
          <w:szCs w:val="24"/>
        </w:rPr>
      </w:pPr>
    </w:p>
    <w:p w:rsidR="00DB4C67" w:rsidP="00F20BAB" w:rsidRDefault="00DB4C67">
      <w:pPr>
        <w:pStyle w:val="ListParagraph"/>
        <w:numPr>
          <w:ilvl w:val="0"/>
          <w:numId w:val="18"/>
        </w:numPr>
        <w:rPr>
          <w:rFonts w:ascii="Arial" w:hAnsi="Arial" w:cs="Arial"/>
          <w:b/>
          <w:sz w:val="24"/>
          <w:szCs w:val="24"/>
        </w:rPr>
      </w:pPr>
      <w:r w:rsidRPr="00F20BAB">
        <w:rPr>
          <w:rFonts w:ascii="Arial" w:hAnsi="Arial" w:cs="Arial"/>
          <w:b/>
          <w:sz w:val="24"/>
          <w:szCs w:val="24"/>
        </w:rPr>
        <w:t>Supervision</w:t>
      </w:r>
    </w:p>
    <w:p w:rsidRPr="00F20BAB" w:rsidR="00F20BAB" w:rsidP="00F20BAB" w:rsidRDefault="00F20BAB">
      <w:pPr>
        <w:pStyle w:val="ListParagraph"/>
        <w:rPr>
          <w:rFonts w:ascii="Arial" w:hAnsi="Arial" w:cs="Arial"/>
          <w:b/>
          <w:sz w:val="24"/>
          <w:szCs w:val="24"/>
        </w:rPr>
      </w:pPr>
    </w:p>
    <w:p w:rsidR="00DB4C67" w:rsidP="00AF11B1" w:rsidRDefault="00DB4C67">
      <w:pPr>
        <w:pStyle w:val="ListParagraph"/>
        <w:numPr>
          <w:ilvl w:val="1"/>
          <w:numId w:val="18"/>
        </w:numPr>
        <w:rPr>
          <w:rFonts w:ascii="Arial" w:hAnsi="Arial" w:cs="Arial"/>
          <w:sz w:val="24"/>
          <w:szCs w:val="24"/>
        </w:rPr>
      </w:pPr>
      <w:r w:rsidRPr="00F20BAB">
        <w:rPr>
          <w:rFonts w:ascii="Arial" w:hAnsi="Arial" w:cs="Arial"/>
          <w:sz w:val="24"/>
          <w:szCs w:val="24"/>
        </w:rPr>
        <w:t>A fit and proper person must always be present to exercise supervision and deal with emergencies whenever dogs are boarded at the premises.</w:t>
      </w:r>
    </w:p>
    <w:p w:rsidR="006D2621" w:rsidP="006D2621" w:rsidRDefault="006D2621">
      <w:pPr>
        <w:pStyle w:val="ListParagraph"/>
        <w:rPr>
          <w:rFonts w:ascii="Arial" w:hAnsi="Arial" w:cs="Arial"/>
          <w:sz w:val="24"/>
          <w:szCs w:val="24"/>
        </w:rPr>
      </w:pPr>
    </w:p>
    <w:p w:rsidRPr="00F20BAB" w:rsidR="006D2621" w:rsidP="00AF11B1" w:rsidRDefault="006D2621">
      <w:pPr>
        <w:pStyle w:val="ListParagraph"/>
        <w:numPr>
          <w:ilvl w:val="1"/>
          <w:numId w:val="18"/>
        </w:numPr>
        <w:rPr>
          <w:rFonts w:ascii="Arial" w:hAnsi="Arial" w:cs="Arial"/>
          <w:sz w:val="24"/>
          <w:szCs w:val="24"/>
        </w:rPr>
      </w:pPr>
      <w:r>
        <w:rPr>
          <w:rFonts w:ascii="Arial" w:hAnsi="Arial" w:cs="Arial"/>
          <w:sz w:val="24"/>
          <w:szCs w:val="24"/>
        </w:rPr>
        <w:t>No persons under the age of 16 shall be left responsible for the dogs at any time.</w:t>
      </w:r>
    </w:p>
    <w:p w:rsidR="00DB4C67" w:rsidP="00DB4C67" w:rsidRDefault="00DB4C67">
      <w:pPr>
        <w:pStyle w:val="ListParagraph"/>
        <w:rPr>
          <w:rFonts w:ascii="Arial" w:hAnsi="Arial" w:cs="Arial"/>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Dogs must be visited at regular intervals as necessary for their health, safety and welfare.</w:t>
      </w:r>
    </w:p>
    <w:p w:rsidRPr="00DB4C67" w:rsidR="00DB4C67" w:rsidP="00DB4C67" w:rsidRDefault="00DB4C67">
      <w:pPr>
        <w:pStyle w:val="ListParagraph"/>
        <w:rPr>
          <w:rFonts w:ascii="Arial" w:hAnsi="Arial" w:cs="Arial"/>
          <w:sz w:val="24"/>
          <w:szCs w:val="24"/>
        </w:rPr>
      </w:pPr>
    </w:p>
    <w:p w:rsidR="00DB4C67" w:rsidP="00AF11B1" w:rsidRDefault="00DB4C67">
      <w:pPr>
        <w:pStyle w:val="ListParagraph"/>
        <w:numPr>
          <w:ilvl w:val="0"/>
          <w:numId w:val="18"/>
        </w:numPr>
        <w:rPr>
          <w:rFonts w:ascii="Arial" w:hAnsi="Arial" w:cs="Arial"/>
          <w:b/>
          <w:sz w:val="24"/>
          <w:szCs w:val="24"/>
        </w:rPr>
      </w:pPr>
      <w:r w:rsidRPr="00AF11B1">
        <w:rPr>
          <w:rFonts w:ascii="Arial" w:hAnsi="Arial" w:cs="Arial"/>
          <w:b/>
          <w:sz w:val="24"/>
          <w:szCs w:val="24"/>
        </w:rPr>
        <w:lastRenderedPageBreak/>
        <w:t>Fire Precautions</w:t>
      </w:r>
    </w:p>
    <w:p w:rsidRPr="00AF11B1" w:rsidR="00AF11B1" w:rsidP="00AF11B1" w:rsidRDefault="00AF11B1">
      <w:pPr>
        <w:pStyle w:val="ListParagraph"/>
        <w:rPr>
          <w:rFonts w:ascii="Arial" w:hAnsi="Arial" w:cs="Arial"/>
          <w:b/>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Appropriate steps must be taken for the protection of the dogs in case of fire or any other emergencies.</w:t>
      </w:r>
    </w:p>
    <w:p w:rsidR="00DB4C67" w:rsidP="00DB4C67" w:rsidRDefault="00DB4C67">
      <w:pPr>
        <w:pStyle w:val="ListParagraph"/>
        <w:rPr>
          <w:rFonts w:ascii="Arial" w:hAnsi="Arial" w:cs="Arial"/>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 xml:space="preserve">A proper emergency evacuation plan and fire warning procedure must be drawn up and posted on the premises. </w:t>
      </w:r>
      <w:r w:rsidRPr="00AF11B1" w:rsidR="00DB0687">
        <w:rPr>
          <w:rFonts w:ascii="Arial" w:hAnsi="Arial" w:cs="Arial"/>
          <w:sz w:val="24"/>
          <w:szCs w:val="24"/>
        </w:rPr>
        <w:t>This must include instructions on where dogs are to be evacuated to in the event of a fire or any other emergency.</w:t>
      </w:r>
    </w:p>
    <w:p w:rsidRPr="00DB4C67" w:rsidR="00DB4C67" w:rsidP="00DB4C67" w:rsidRDefault="00DB4C67">
      <w:pPr>
        <w:pStyle w:val="ListParagraph"/>
        <w:rPr>
          <w:rFonts w:ascii="Arial" w:hAnsi="Arial" w:cs="Arial"/>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Fire fighting equipment must be provided in accordance with advice given by the Fire Prevention Officer.</w:t>
      </w:r>
    </w:p>
    <w:p w:rsidRPr="00DB4C67" w:rsidR="00DB4C67" w:rsidP="00DB4C67" w:rsidRDefault="00DB4C67">
      <w:pPr>
        <w:pStyle w:val="ListParagraph"/>
        <w:rPr>
          <w:rFonts w:ascii="Arial" w:hAnsi="Arial" w:cs="Arial"/>
          <w:sz w:val="24"/>
          <w:szCs w:val="24"/>
        </w:rPr>
      </w:pPr>
    </w:p>
    <w:p w:rsidR="00DB4C67" w:rsidP="00AF11B1" w:rsidRDefault="00DB4C67">
      <w:pPr>
        <w:pStyle w:val="ListParagraph"/>
        <w:numPr>
          <w:ilvl w:val="1"/>
          <w:numId w:val="18"/>
        </w:numPr>
        <w:rPr>
          <w:rFonts w:ascii="Arial" w:hAnsi="Arial" w:cs="Arial"/>
          <w:sz w:val="24"/>
          <w:szCs w:val="24"/>
        </w:rPr>
      </w:pPr>
      <w:r>
        <w:rPr>
          <w:rFonts w:ascii="Arial" w:hAnsi="Arial" w:cs="Arial"/>
          <w:sz w:val="24"/>
          <w:szCs w:val="24"/>
        </w:rPr>
        <w:t>All electrical installations and appliances must be maintained in a safe condition. There must be a residual current circuit breaker system on each block of kennels.</w:t>
      </w:r>
    </w:p>
    <w:p w:rsidRPr="00DB4C67" w:rsidR="00DB4C67" w:rsidP="00DB4C67" w:rsidRDefault="00DB4C67">
      <w:pPr>
        <w:pStyle w:val="ListParagraph"/>
        <w:rPr>
          <w:rFonts w:ascii="Arial" w:hAnsi="Arial" w:cs="Arial"/>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Heating appliances must not be sited in a location or manner where they may present a risk of fire, or risk to dogs.</w:t>
      </w:r>
    </w:p>
    <w:p w:rsidRPr="00DB4C67" w:rsidR="00DB4C67" w:rsidP="00DB4C67" w:rsidRDefault="00DB4C67">
      <w:pPr>
        <w:pStyle w:val="ListParagraph"/>
        <w:rPr>
          <w:rFonts w:ascii="Arial" w:hAnsi="Arial" w:cs="Arial"/>
          <w:sz w:val="24"/>
          <w:szCs w:val="24"/>
        </w:rPr>
      </w:pPr>
    </w:p>
    <w:p w:rsidRPr="00AF11B1" w:rsidR="00DB4C67" w:rsidP="00AF11B1" w:rsidRDefault="00DB4C67">
      <w:pPr>
        <w:pStyle w:val="ListParagraph"/>
        <w:numPr>
          <w:ilvl w:val="1"/>
          <w:numId w:val="18"/>
        </w:numPr>
        <w:rPr>
          <w:rFonts w:ascii="Arial" w:hAnsi="Arial" w:cs="Arial"/>
          <w:sz w:val="24"/>
          <w:szCs w:val="24"/>
        </w:rPr>
      </w:pPr>
      <w:r w:rsidRPr="00AF11B1">
        <w:rPr>
          <w:rFonts w:ascii="Arial" w:hAnsi="Arial" w:cs="Arial"/>
          <w:sz w:val="24"/>
          <w:szCs w:val="24"/>
        </w:rPr>
        <w:t xml:space="preserve">Precautions must be taken to prevent any accumulation which may present a </w:t>
      </w:r>
      <w:r w:rsidRPr="00AF11B1" w:rsidR="00F63F6D">
        <w:rPr>
          <w:rFonts w:ascii="Arial" w:hAnsi="Arial" w:cs="Arial"/>
          <w:sz w:val="24"/>
          <w:szCs w:val="24"/>
        </w:rPr>
        <w:t>risk of fire.</w:t>
      </w:r>
    </w:p>
    <w:p w:rsidRPr="00F63F6D" w:rsidR="00F63F6D" w:rsidP="00F63F6D" w:rsidRDefault="00F63F6D">
      <w:pPr>
        <w:pStyle w:val="ListParagraph"/>
        <w:rPr>
          <w:rFonts w:ascii="Arial" w:hAnsi="Arial" w:cs="Arial"/>
          <w:sz w:val="24"/>
          <w:szCs w:val="24"/>
        </w:rPr>
      </w:pPr>
    </w:p>
    <w:p w:rsidR="00963D79" w:rsidP="00AF11B1" w:rsidRDefault="00F63F6D">
      <w:pPr>
        <w:pStyle w:val="ListParagraph"/>
        <w:numPr>
          <w:ilvl w:val="1"/>
          <w:numId w:val="18"/>
        </w:numPr>
        <w:rPr>
          <w:rFonts w:ascii="Arial" w:hAnsi="Arial" w:cs="Arial"/>
          <w:sz w:val="24"/>
          <w:szCs w:val="24"/>
        </w:rPr>
      </w:pPr>
      <w:r w:rsidRPr="00AF11B1">
        <w:rPr>
          <w:rFonts w:ascii="Arial" w:hAnsi="Arial" w:cs="Arial"/>
          <w:sz w:val="24"/>
          <w:szCs w:val="24"/>
        </w:rPr>
        <w:t>There must be adequate means of raising an alarm in the event of a fire or any other emergency.</w:t>
      </w:r>
    </w:p>
    <w:p w:rsidRPr="00F64DB7" w:rsidR="00F64DB7" w:rsidP="00F64DB7" w:rsidRDefault="00F64DB7">
      <w:pPr>
        <w:pStyle w:val="ListParagraph"/>
        <w:rPr>
          <w:rFonts w:ascii="Arial" w:hAnsi="Arial" w:cs="Arial"/>
          <w:sz w:val="24"/>
          <w:szCs w:val="24"/>
        </w:rPr>
      </w:pPr>
    </w:p>
    <w:p w:rsidRPr="00F64DB7" w:rsidR="00F64DB7" w:rsidP="00F64DB7" w:rsidRDefault="00F64DB7">
      <w:pPr>
        <w:rPr>
          <w:rFonts w:ascii="Arial" w:hAnsi="Arial" w:cs="Arial"/>
          <w:i/>
          <w:sz w:val="24"/>
          <w:szCs w:val="24"/>
        </w:rPr>
      </w:pPr>
      <w:r w:rsidRPr="00F64DB7">
        <w:rPr>
          <w:rFonts w:ascii="Arial" w:hAnsi="Arial" w:cs="Arial"/>
          <w:bCs/>
          <w:i/>
          <w:sz w:val="20"/>
          <w:szCs w:val="20"/>
        </w:rPr>
        <w:t>This document is available in Welsh / Mae’r ddogf</w:t>
      </w:r>
      <w:bookmarkStart w:name="_GoBack" w:id="0"/>
      <w:bookmarkEnd w:id="0"/>
      <w:r w:rsidRPr="00F64DB7">
        <w:rPr>
          <w:rFonts w:ascii="Arial" w:hAnsi="Arial" w:cs="Arial"/>
          <w:bCs/>
          <w:i/>
          <w:sz w:val="20"/>
          <w:szCs w:val="20"/>
        </w:rPr>
        <w:t>en hon ar gael yn Gymraeg</w:t>
      </w:r>
    </w:p>
    <w:sectPr w:rsidRPr="00F64DB7" w:rsidR="00F64DB7" w:rsidSect="00232F64">
      <w:headerReference w:type="default" r:id="rId9"/>
      <w:footerReference w:type="default" r:id="rId10"/>
      <w:pgSz w:w="11906" w:h="16838"/>
      <w:pgMar w:top="1440" w:right="1440" w:bottom="212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35B" w:rsidRDefault="0019535B" w:rsidP="00CF5E66">
      <w:pPr>
        <w:spacing w:after="0" w:line="240" w:lineRule="auto"/>
      </w:pPr>
      <w:r>
        <w:separator/>
      </w:r>
    </w:p>
  </w:endnote>
  <w:endnote w:type="continuationSeparator" w:id="0">
    <w:p w:rsidR="0019535B" w:rsidRDefault="0019535B" w:rsidP="00CF5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364825"/>
      <w:docPartObj>
        <w:docPartGallery w:val="Page Numbers (Bottom of Page)"/>
        <w:docPartUnique/>
      </w:docPartObj>
    </w:sdtPr>
    <w:sdtEndPr>
      <w:rPr>
        <w:noProof/>
      </w:rPr>
    </w:sdtEndPr>
    <w:sdtContent>
      <w:p w:rsidR="00E85BE5" w:rsidRDefault="00E85BE5">
        <w:pPr>
          <w:pStyle w:val="Footer"/>
          <w:jc w:val="center"/>
        </w:pPr>
        <w:r>
          <w:fldChar w:fldCharType="begin"/>
        </w:r>
        <w:r>
          <w:instrText xml:space="preserve"> PAGE   \* MERGEFORMAT </w:instrText>
        </w:r>
        <w:r>
          <w:fldChar w:fldCharType="separate"/>
        </w:r>
        <w:r w:rsidR="00F64DB7">
          <w:rPr>
            <w:noProof/>
          </w:rPr>
          <w:t>10</w:t>
        </w:r>
        <w:r>
          <w:rPr>
            <w:noProof/>
          </w:rPr>
          <w:fldChar w:fldCharType="end"/>
        </w:r>
      </w:p>
    </w:sdtContent>
  </w:sdt>
  <w:p w:rsidR="00E85BE5" w:rsidRDefault="00E85B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35B" w:rsidRDefault="0019535B" w:rsidP="00CF5E66">
      <w:pPr>
        <w:spacing w:after="0" w:line="240" w:lineRule="auto"/>
      </w:pPr>
      <w:r>
        <w:separator/>
      </w:r>
    </w:p>
  </w:footnote>
  <w:footnote w:type="continuationSeparator" w:id="0">
    <w:p w:rsidR="0019535B" w:rsidRDefault="0019535B" w:rsidP="00CF5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66" w:rsidRDefault="00CF5E66">
    <w:pPr>
      <w:pStyle w:val="Header"/>
    </w:pPr>
    <w:r>
      <w:rPr>
        <w:noProof/>
        <w:sz w:val="4"/>
        <w:szCs w:val="4"/>
        <w:lang w:eastAsia="en-GB"/>
      </w:rPr>
      <w:drawing>
        <wp:anchor distT="0" distB="0" distL="114300" distR="114300" simplePos="0" relativeHeight="251659264" behindDoc="0" locked="0" layoutInCell="1" allowOverlap="1" wp14:anchorId="15BA04E9" wp14:editId="1C5B175E">
          <wp:simplePos x="0" y="0"/>
          <wp:positionH relativeFrom="column">
            <wp:posOffset>3572510</wp:posOffset>
          </wp:positionH>
          <wp:positionV relativeFrom="page">
            <wp:posOffset>254842</wp:posOffset>
          </wp:positionV>
          <wp:extent cx="2307265" cy="752842"/>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COUNCIL-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7265" cy="752842"/>
                  </a:xfrm>
                  <a:prstGeom prst="rect">
                    <a:avLst/>
                  </a:prstGeom>
                </pic:spPr>
              </pic:pic>
            </a:graphicData>
          </a:graphic>
          <wp14:sizeRelH relativeFrom="margin">
            <wp14:pctWidth>0</wp14:pctWidth>
          </wp14:sizeRelH>
          <wp14:sizeRelV relativeFrom="margin">
            <wp14:pctHeight>0</wp14:pctHeight>
          </wp14:sizeRelV>
        </wp:anchor>
      </w:drawing>
    </w:r>
    <w:r w:rsidRPr="00175787">
      <w:rPr>
        <w:i/>
        <w:noProof/>
        <w:lang w:eastAsia="en-GB"/>
      </w:rPr>
      <w:drawing>
        <wp:inline distT="0" distB="0" distL="0" distR="0" wp14:anchorId="6D9C37E1" wp14:editId="1D189E90">
          <wp:extent cx="3391130" cy="722847"/>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S-LOGO-LETTERHE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2450" cy="725260"/>
                  </a:xfrm>
                  <a:prstGeom prst="rect">
                    <a:avLst/>
                  </a:prstGeom>
                </pic:spPr>
              </pic:pic>
            </a:graphicData>
          </a:graphic>
        </wp:inline>
      </w:drawing>
    </w:r>
  </w:p>
  <w:p w:rsidR="00CF5E66" w:rsidRDefault="00CF5E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0D6"/>
    <w:multiLevelType w:val="hybridMultilevel"/>
    <w:tmpl w:val="2ED02DF2"/>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F649B5"/>
    <w:multiLevelType w:val="hybridMultilevel"/>
    <w:tmpl w:val="70F49A8A"/>
    <w:lvl w:ilvl="0" w:tplc="48A66D24">
      <w:start w:val="8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181012"/>
    <w:multiLevelType w:val="hybridMultilevel"/>
    <w:tmpl w:val="8C809E4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0F7511"/>
    <w:multiLevelType w:val="hybridMultilevel"/>
    <w:tmpl w:val="D4DA34B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6F02F5"/>
    <w:multiLevelType w:val="hybridMultilevel"/>
    <w:tmpl w:val="988EF9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5C7F90"/>
    <w:multiLevelType w:val="hybridMultilevel"/>
    <w:tmpl w:val="147415F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7D2468"/>
    <w:multiLevelType w:val="multilevel"/>
    <w:tmpl w:val="4E70B6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B4C492E"/>
    <w:multiLevelType w:val="multilevel"/>
    <w:tmpl w:val="DB607B3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F005C81"/>
    <w:multiLevelType w:val="hybridMultilevel"/>
    <w:tmpl w:val="52C84B1A"/>
    <w:lvl w:ilvl="0" w:tplc="260C07B0">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7E6F62"/>
    <w:multiLevelType w:val="hybridMultilevel"/>
    <w:tmpl w:val="85243384"/>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FC3575"/>
    <w:multiLevelType w:val="hybridMultilevel"/>
    <w:tmpl w:val="018C9D32"/>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47D09C8"/>
    <w:multiLevelType w:val="hybridMultilevel"/>
    <w:tmpl w:val="BB3ECA7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6210302"/>
    <w:multiLevelType w:val="hybridMultilevel"/>
    <w:tmpl w:val="25242BBE"/>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F0D2EEC"/>
    <w:multiLevelType w:val="hybridMultilevel"/>
    <w:tmpl w:val="B0E82B4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6A936BE"/>
    <w:multiLevelType w:val="hybridMultilevel"/>
    <w:tmpl w:val="BF2232DE"/>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A3C3D8E"/>
    <w:multiLevelType w:val="hybridMultilevel"/>
    <w:tmpl w:val="48E8846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0C71E7"/>
    <w:multiLevelType w:val="hybridMultilevel"/>
    <w:tmpl w:val="13E6AD6A"/>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2450E36"/>
    <w:multiLevelType w:val="hybridMultilevel"/>
    <w:tmpl w:val="B85AF02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30677C2"/>
    <w:multiLevelType w:val="hybridMultilevel"/>
    <w:tmpl w:val="48B4A32C"/>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3C467B0"/>
    <w:multiLevelType w:val="hybridMultilevel"/>
    <w:tmpl w:val="1A3CB220"/>
    <w:lvl w:ilvl="0" w:tplc="260C07B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13"/>
  </w:num>
  <w:num w:numId="4">
    <w:abstractNumId w:val="18"/>
  </w:num>
  <w:num w:numId="5">
    <w:abstractNumId w:val="3"/>
  </w:num>
  <w:num w:numId="6">
    <w:abstractNumId w:val="0"/>
  </w:num>
  <w:num w:numId="7">
    <w:abstractNumId w:val="12"/>
  </w:num>
  <w:num w:numId="8">
    <w:abstractNumId w:val="9"/>
  </w:num>
  <w:num w:numId="9">
    <w:abstractNumId w:val="10"/>
  </w:num>
  <w:num w:numId="10">
    <w:abstractNumId w:val="15"/>
  </w:num>
  <w:num w:numId="11">
    <w:abstractNumId w:val="2"/>
  </w:num>
  <w:num w:numId="12">
    <w:abstractNumId w:val="16"/>
  </w:num>
  <w:num w:numId="13">
    <w:abstractNumId w:val="17"/>
  </w:num>
  <w:num w:numId="14">
    <w:abstractNumId w:val="11"/>
  </w:num>
  <w:num w:numId="15">
    <w:abstractNumId w:val="5"/>
  </w:num>
  <w:num w:numId="16">
    <w:abstractNumId w:val="19"/>
  </w:num>
  <w:num w:numId="17">
    <w:abstractNumId w:val="14"/>
  </w:num>
  <w:num w:numId="18">
    <w:abstractNumId w:val="7"/>
  </w:num>
  <w:num w:numId="19">
    <w:abstractNumId w:val="6"/>
  </w:num>
  <w:num w:numId="2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E66"/>
    <w:rsid w:val="000143E2"/>
    <w:rsid w:val="00082188"/>
    <w:rsid w:val="000D247B"/>
    <w:rsid w:val="00115888"/>
    <w:rsid w:val="00140A62"/>
    <w:rsid w:val="00153C25"/>
    <w:rsid w:val="00157ED8"/>
    <w:rsid w:val="0018274C"/>
    <w:rsid w:val="0019535B"/>
    <w:rsid w:val="001C750B"/>
    <w:rsid w:val="001F1C7A"/>
    <w:rsid w:val="00210617"/>
    <w:rsid w:val="0022060F"/>
    <w:rsid w:val="00232F64"/>
    <w:rsid w:val="002A5A36"/>
    <w:rsid w:val="002B5A62"/>
    <w:rsid w:val="002C392D"/>
    <w:rsid w:val="00301B46"/>
    <w:rsid w:val="00304094"/>
    <w:rsid w:val="00314A4A"/>
    <w:rsid w:val="00335E3F"/>
    <w:rsid w:val="00361A7B"/>
    <w:rsid w:val="00376C17"/>
    <w:rsid w:val="00387493"/>
    <w:rsid w:val="003F25C5"/>
    <w:rsid w:val="004763BE"/>
    <w:rsid w:val="00494D81"/>
    <w:rsid w:val="004C3952"/>
    <w:rsid w:val="004E5E71"/>
    <w:rsid w:val="00533D05"/>
    <w:rsid w:val="005B7454"/>
    <w:rsid w:val="005C4FAF"/>
    <w:rsid w:val="005F3391"/>
    <w:rsid w:val="00605EE9"/>
    <w:rsid w:val="00635AD4"/>
    <w:rsid w:val="00644564"/>
    <w:rsid w:val="006509BE"/>
    <w:rsid w:val="00694820"/>
    <w:rsid w:val="006A6535"/>
    <w:rsid w:val="006D2621"/>
    <w:rsid w:val="007151B7"/>
    <w:rsid w:val="00717AF6"/>
    <w:rsid w:val="00725928"/>
    <w:rsid w:val="007F73DE"/>
    <w:rsid w:val="008319E1"/>
    <w:rsid w:val="008638C8"/>
    <w:rsid w:val="008B0E98"/>
    <w:rsid w:val="008E2FA7"/>
    <w:rsid w:val="00946F8A"/>
    <w:rsid w:val="00963D79"/>
    <w:rsid w:val="00A104A1"/>
    <w:rsid w:val="00A20C38"/>
    <w:rsid w:val="00A623D2"/>
    <w:rsid w:val="00A62E8E"/>
    <w:rsid w:val="00A66292"/>
    <w:rsid w:val="00A77052"/>
    <w:rsid w:val="00AB4B95"/>
    <w:rsid w:val="00AF11B1"/>
    <w:rsid w:val="00B33F20"/>
    <w:rsid w:val="00B92200"/>
    <w:rsid w:val="00BD0F85"/>
    <w:rsid w:val="00C2137F"/>
    <w:rsid w:val="00C310B3"/>
    <w:rsid w:val="00C41120"/>
    <w:rsid w:val="00C84A73"/>
    <w:rsid w:val="00C91A9D"/>
    <w:rsid w:val="00CB0741"/>
    <w:rsid w:val="00CC6EB3"/>
    <w:rsid w:val="00CF5E66"/>
    <w:rsid w:val="00D57DCE"/>
    <w:rsid w:val="00DA0F30"/>
    <w:rsid w:val="00DB0687"/>
    <w:rsid w:val="00DB4C67"/>
    <w:rsid w:val="00DF323D"/>
    <w:rsid w:val="00E20888"/>
    <w:rsid w:val="00E25FC5"/>
    <w:rsid w:val="00E311FB"/>
    <w:rsid w:val="00E526DD"/>
    <w:rsid w:val="00E85BE5"/>
    <w:rsid w:val="00E93C49"/>
    <w:rsid w:val="00EA0582"/>
    <w:rsid w:val="00EA3644"/>
    <w:rsid w:val="00EA60E7"/>
    <w:rsid w:val="00EB4F3E"/>
    <w:rsid w:val="00EC0F2E"/>
    <w:rsid w:val="00EC6518"/>
    <w:rsid w:val="00EF09DF"/>
    <w:rsid w:val="00F109AB"/>
    <w:rsid w:val="00F20BAB"/>
    <w:rsid w:val="00F33425"/>
    <w:rsid w:val="00F51A48"/>
    <w:rsid w:val="00F63F6D"/>
    <w:rsid w:val="00F64DB7"/>
    <w:rsid w:val="00F65FB7"/>
    <w:rsid w:val="00FE4C31"/>
    <w:rsid w:val="00FE5071"/>
    <w:rsid w:val="00FF3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2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200"/>
    <w:rPr>
      <w:sz w:val="20"/>
      <w:szCs w:val="20"/>
    </w:rPr>
  </w:style>
  <w:style w:type="character" w:styleId="FootnoteReference">
    <w:name w:val="footnote reference"/>
    <w:basedOn w:val="DefaultParagraphFont"/>
    <w:uiPriority w:val="99"/>
    <w:semiHidden/>
    <w:unhideWhenUsed/>
    <w:rsid w:val="00B922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E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5E66"/>
  </w:style>
  <w:style w:type="paragraph" w:styleId="Footer">
    <w:name w:val="footer"/>
    <w:basedOn w:val="Normal"/>
    <w:link w:val="FooterChar"/>
    <w:uiPriority w:val="99"/>
    <w:unhideWhenUsed/>
    <w:rsid w:val="00CF5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5E66"/>
  </w:style>
  <w:style w:type="paragraph" w:styleId="BalloonText">
    <w:name w:val="Balloon Text"/>
    <w:basedOn w:val="Normal"/>
    <w:link w:val="BalloonTextChar"/>
    <w:uiPriority w:val="99"/>
    <w:semiHidden/>
    <w:unhideWhenUsed/>
    <w:rsid w:val="00CF5E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E66"/>
    <w:rPr>
      <w:rFonts w:ascii="Tahoma" w:hAnsi="Tahoma" w:cs="Tahoma"/>
      <w:sz w:val="16"/>
      <w:szCs w:val="16"/>
    </w:rPr>
  </w:style>
  <w:style w:type="paragraph" w:styleId="ListParagraph">
    <w:name w:val="List Paragraph"/>
    <w:basedOn w:val="Normal"/>
    <w:uiPriority w:val="34"/>
    <w:qFormat/>
    <w:rsid w:val="008B0E98"/>
    <w:pPr>
      <w:ind w:left="720"/>
      <w:contextualSpacing/>
    </w:pPr>
  </w:style>
  <w:style w:type="table" w:styleId="TableGrid">
    <w:name w:val="Table Grid"/>
    <w:basedOn w:val="TableNormal"/>
    <w:uiPriority w:val="59"/>
    <w:rsid w:val="004E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22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200"/>
    <w:rPr>
      <w:sz w:val="20"/>
      <w:szCs w:val="20"/>
    </w:rPr>
  </w:style>
  <w:style w:type="character" w:styleId="FootnoteReference">
    <w:name w:val="footnote reference"/>
    <w:basedOn w:val="DefaultParagraphFont"/>
    <w:uiPriority w:val="99"/>
    <w:semiHidden/>
    <w:unhideWhenUsed/>
    <w:rsid w:val="00B922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F6A37-2C22-4044-8A54-BBFED8C4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13893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Scourfield, Sarah</dc:creator>
  <cp:lastModifiedBy>Hannah Sinclair</cp:lastModifiedBy>
  <cp:revision>2</cp:revision>
  <dcterms:created xsi:type="dcterms:W3CDTF">2019-01-16T11:51:00Z</dcterms:created>
  <dcterms:modified xsi:type="dcterms:W3CDTF">2019-01-17T16:38:19Z</dcterms:modified>
  <dc:title>SRS Dog Boarding Establishment Standard Conditions of Licence</dc:title>
  <cp:keywords>
  </cp:keywords>
  <dc:subject>
  </dc:subject>
</cp:coreProperties>
</file>