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Pr="0065462B" w:rsidR="00F37D29" w:rsidP="0065462B" w14:paraId="448AA600" w14:textId="1C4747DB">
      <w:pPr>
        <w:bidi w:val="0"/>
        <w:jc w:val="center"/>
        <w:rPr>
          <w:rFonts w:ascii="Gill Sans Nova" w:hAnsi="Gill Sans Nova" w:cstheme="minorHAnsi"/>
          <w:b/>
          <w:bCs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I ddefnyddio'r llythyr templed hwn, dylech ddileu'r Adrannau mewn Coch a rhoi eich gwybodaeth a manylion eich cwyn neu bryder yn eu lle.  </w:t>
      </w:r>
    </w:p>
    <w:p w:rsidR="0065462B" w:rsidP="00F37D29" w14:paraId="42FFA673" w14:textId="77777777">
      <w:pPr>
        <w:rPr>
          <w:rFonts w:ascii="Gill Sans Nova" w:hAnsi="Gill Sans Nova" w:cstheme="minorHAnsi"/>
          <w:sz w:val="28"/>
          <w:szCs w:val="28"/>
        </w:rPr>
      </w:pPr>
    </w:p>
    <w:p w:rsidRPr="00F37D29" w:rsidR="0065462B" w:rsidP="0065462B" w14:paraId="09093DA9" w14:textId="77777777">
      <w:pPr>
        <w:bidi w:val="0"/>
        <w:jc w:val="right"/>
        <w:rPr>
          <w:rFonts w:ascii="Gill Sans Nova" w:hAnsi="Gill Sans Nova" w:cstheme="minorHAnsi"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Rhowch eich enw, cyfeiriad, e-bost a rhif ffôn yma</w:t>
      </w:r>
    </w:p>
    <w:p w:rsidR="0065462B" w:rsidP="0065462B" w14:paraId="20F5995D" w14:textId="77777777">
      <w:pPr>
        <w:jc w:val="right"/>
        <w:rPr>
          <w:rFonts w:ascii="Gill Sans Nova" w:hAnsi="Gill Sans Nova" w:cstheme="minorHAnsi"/>
          <w:sz w:val="28"/>
          <w:szCs w:val="28"/>
        </w:rPr>
      </w:pPr>
    </w:p>
    <w:p w:rsidRPr="0065462B" w:rsidR="00F37D29" w:rsidP="00F37D29" w14:paraId="5FD12542" w14:textId="759C6D07">
      <w:pPr>
        <w:bidi w:val="0"/>
        <w:rPr>
          <w:rFonts w:ascii="Gill Sans Nova" w:hAnsi="Gill Sans Nova" w:cstheme="minorHAnsi"/>
          <w:b/>
          <w:bCs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Enw’r Plentyn:</w:t>
      </w:r>
    </w:p>
    <w:p w:rsidRPr="0065462B" w:rsidR="00F37D29" w:rsidP="00F37D29" w14:paraId="0A024C38" w14:textId="53F51A26">
      <w:pPr>
        <w:bidi w:val="0"/>
        <w:rPr>
          <w:rFonts w:ascii="Gill Sans Nova" w:hAnsi="Gill Sans Nova" w:cstheme="minorHAnsi"/>
          <w:b/>
          <w:bCs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Grŵp Blwyddyn: </w:t>
      </w:r>
    </w:p>
    <w:p w:rsidR="00F37D29" w:rsidP="00F37D29" w14:paraId="21174D7D" w14:textId="77777777">
      <w:pPr>
        <w:rPr>
          <w:rFonts w:ascii="Gill Sans Nova" w:hAnsi="Gill Sans Nova" w:cstheme="minorHAnsi"/>
          <w:sz w:val="28"/>
          <w:szCs w:val="28"/>
        </w:rPr>
      </w:pPr>
    </w:p>
    <w:p w:rsidR="00F37D29" w:rsidP="00F37D29" w14:paraId="01DF7D77" w14:textId="3FDD8B94">
      <w:pPr>
        <w:bidi w:val="0"/>
        <w:rPr>
          <w:rFonts w:ascii="Gill Sans Nova" w:hAnsi="Gill Sans Nova" w:cstheme="minorHAnsi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Annwyl 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Rhowch enw’r aelod o staff yma</w:t>
      </w:r>
    </w:p>
    <w:p w:rsidR="00F37D29" w:rsidP="00F37D29" w14:paraId="75DCE5CA" w14:textId="77777777">
      <w:pPr>
        <w:rPr>
          <w:rFonts w:ascii="Gill Sans Nova" w:hAnsi="Gill Sans Nova" w:cstheme="minorHAnsi"/>
          <w:sz w:val="28"/>
          <w:szCs w:val="28"/>
        </w:rPr>
      </w:pPr>
    </w:p>
    <w:p w:rsidRPr="0065462B" w:rsidR="00F37D29" w:rsidP="00F37D29" w14:paraId="54CD888B" w14:textId="77777777">
      <w:pPr>
        <w:bidi w:val="0"/>
        <w:rPr>
          <w:rFonts w:ascii="Gill Sans Nova" w:hAnsi="Gill Sans Nova" w:cstheme="minorHAnsi"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Rwy'n ysgrifennu atoch chi oherwydd 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Rwy'n bryderus / Hoffwn wneud cwyn am (*dileer fel y bo'n briodol)  </w:t>
      </w:r>
    </w:p>
    <w:p w:rsidR="00F37D29" w:rsidP="00F37D29" w14:paraId="43C61253" w14:textId="77777777">
      <w:pPr>
        <w:rPr>
          <w:rFonts w:ascii="Gill Sans Nova" w:hAnsi="Gill Sans Nova" w:cstheme="minorHAnsi"/>
          <w:sz w:val="28"/>
          <w:szCs w:val="28"/>
        </w:rPr>
      </w:pPr>
    </w:p>
    <w:p w:rsidR="00F37D29" w:rsidP="00F37D29" w14:paraId="366872FE" w14:textId="20B9D0FF">
      <w:pPr>
        <w:bidi w:val="0"/>
        <w:rPr>
          <w:rFonts w:ascii="Gill Sans Nova" w:hAnsi="Gill Sans Nova" w:cstheme="minorHAnsi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"Ysgrifennwch ddisgrifiad byr o'ch prif fater neu bryder yma"</w:t>
      </w:r>
    </w:p>
    <w:p w:rsidR="00F37D29" w:rsidP="00F37D29" w14:paraId="45DA4773" w14:textId="77777777">
      <w:pPr>
        <w:rPr>
          <w:rFonts w:ascii="Gill Sans Nova" w:hAnsi="Gill Sans Nova" w:cstheme="minorHAnsi"/>
          <w:sz w:val="28"/>
          <w:szCs w:val="28"/>
        </w:rPr>
      </w:pPr>
    </w:p>
    <w:p w:rsidRPr="00514144" w:rsidR="00514144" w:rsidP="00514144" w14:paraId="3CC3E3F4" w14:textId="52A76F06">
      <w:pPr>
        <w:bidi w:val="0"/>
        <w:rPr>
          <w:rFonts w:ascii="Gill Sans Nova" w:hAnsi="Gill Sans Nova" w:cstheme="minorHAnsi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Rwyf wedi siarad â 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'rhowch enw’r aelod o staff yma'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am y mater hwn ar 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"rhowch y dyddiad yma"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,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ond nid yw fy nghwyn / mhryder wedi cael ei d(d)atrys o hyd.</w:t>
      </w:r>
    </w:p>
    <w:p w:rsidRPr="0065462B" w:rsidR="00F37D29" w:rsidP="00F37D29" w14:paraId="65BD4AE5" w14:textId="3F8E6F66">
      <w:pPr>
        <w:bidi w:val="0"/>
        <w:rPr>
          <w:rFonts w:ascii="Gill Sans Nova" w:hAnsi="Gill Sans Nova" w:cstheme="minorHAnsi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Fy mhrif bryderon yw;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514144" w:rsidR="00514144" w:rsidP="00514144" w14:paraId="2AD4C484" w14:textId="77777777">
      <w:pPr>
        <w:bidi w:val="0"/>
        <w:rPr>
          <w:rFonts w:ascii="Gill Sans Nova" w:hAnsi="Gill Sans Nova" w:cstheme="minorHAnsi"/>
          <w:i/>
          <w:iCs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·       Mae pwyntiau bwled yma yn ddefnyddiol. </w:t>
      </w:r>
    </w:p>
    <w:p w:rsidRPr="00514144" w:rsidR="00514144" w:rsidP="00514144" w14:paraId="3F83B6FF" w14:textId="77777777">
      <w:pPr>
        <w:bidi w:val="0"/>
        <w:rPr>
          <w:rFonts w:ascii="Gill Sans Nova" w:hAnsi="Gill Sans Nova" w:cstheme="minorHAnsi"/>
          <w:i/>
          <w:iCs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·       Gallwch ychwanegu ambell un os oes nifer o faterion neu ddigwyddiadau.</w:t>
      </w:r>
    </w:p>
    <w:p w:rsidRPr="00514144" w:rsidR="00514144" w:rsidP="00514144" w14:paraId="3B103392" w14:textId="77777777">
      <w:pPr>
        <w:bidi w:val="0"/>
        <w:rPr>
          <w:rFonts w:ascii="Gill Sans Nova" w:hAnsi="Gill Sans Nova" w:cstheme="minorHAnsi"/>
          <w:i/>
          <w:iCs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·       Os oes llawer o ddigwyddiadau llai, efallai y byddai'n well gennych eu rhestru ar dudalen arall fel bod eich prif bryder yn glir. </w:t>
      </w:r>
    </w:p>
    <w:p w:rsidR="00514144" w:rsidP="00514144" w14:paraId="4C9F4DB8" w14:textId="77777777">
      <w:pPr>
        <w:rPr>
          <w:rFonts w:ascii="Gill Sans Nova" w:hAnsi="Gill Sans Nova" w:cstheme="minorHAnsi"/>
          <w:i/>
          <w:iCs/>
          <w:color w:val="FF0000"/>
          <w:sz w:val="28"/>
          <w:szCs w:val="28"/>
        </w:rPr>
      </w:pPr>
    </w:p>
    <w:p w:rsidRPr="0065462B" w:rsidR="00F37D29" w:rsidP="00514144" w14:paraId="2D531BCD" w14:textId="445A05DA">
      <w:pPr>
        <w:bidi w:val="0"/>
        <w:rPr>
          <w:rFonts w:ascii="Gill Sans Nova" w:hAnsi="Gill Sans Nova" w:cstheme="minorHAnsi"/>
          <w:i/>
          <w:iCs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Yna efallai yr hoffech rannu sut mae'r mater hwn wedi effeithio ar eich plentyn, neu arnoch chi neu'ch teulu. </w:t>
      </w:r>
    </w:p>
    <w:p w:rsidR="0065462B" w:rsidP="00F37D29" w14:paraId="223AF07D" w14:textId="77777777">
      <w:pPr>
        <w:rPr>
          <w:rFonts w:ascii="Gill Sans Nova" w:hAnsi="Gill Sans Nova" w:cstheme="minorHAnsi"/>
          <w:b/>
          <w:bCs/>
          <w:sz w:val="28"/>
          <w:szCs w:val="28"/>
        </w:rPr>
      </w:pPr>
    </w:p>
    <w:p w:rsidR="0065462B" w:rsidP="00F37D29" w14:paraId="14D42B96" w14:textId="77777777">
      <w:pPr>
        <w:rPr>
          <w:rFonts w:ascii="Gill Sans Nova" w:hAnsi="Gill Sans Nova" w:cstheme="minorHAnsi"/>
          <w:b/>
          <w:bCs/>
          <w:sz w:val="28"/>
          <w:szCs w:val="28"/>
        </w:rPr>
      </w:pPr>
    </w:p>
    <w:p w:rsidRPr="0065462B" w:rsidR="00F37D29" w:rsidP="00F37D29" w14:paraId="71709F78" w14:textId="7383023F">
      <w:pPr>
        <w:bidi w:val="0"/>
        <w:rPr>
          <w:rFonts w:ascii="Gill Sans Nova" w:hAnsi="Gill Sans Nova" w:cstheme="minorHAnsi"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Yn olaf;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514144" w:rsidR="00514144" w:rsidP="00514144" w14:paraId="12A2FEEB" w14:textId="4C36E6D0">
      <w:pPr>
        <w:pStyle w:val="NormalWeb"/>
        <w:bidi w:val="0"/>
        <w:rPr>
          <w:rFonts w:ascii="Gill Sans Nova" w:hAnsi="Gill Sans Nova"/>
          <w:color w:val="FF0000"/>
          <w:sz w:val="28"/>
          <w:szCs w:val="28"/>
        </w:rPr>
      </w:pPr>
      <w:r>
        <w:rPr>
          <w:rStyle w:val="Emphasis"/>
          <w:rFonts w:ascii="Gill Sans Nova" w:hAnsi="Gill Sans Nova" w:eastAsia="Gill Sans Nova" w:cs="Times New Roman"/>
          <w:b w:val="0"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Cofiwch </w:t>
      </w:r>
      <w:r>
        <w:rPr>
          <w:rStyle w:val="Emphasis"/>
          <w:rFonts w:ascii="Gill Sans Nova" w:hAnsi="Gill Sans Nova" w:eastAsia="Gill Sans Nova" w:cs="Times New Roman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BOB AMSER</w:t>
      </w:r>
      <w:r>
        <w:rPr>
          <w:rStyle w:val="Emphasis"/>
          <w:rFonts w:ascii="Gill Sans Nova" w:hAnsi="Gill Sans Nova" w:eastAsia="Gill Sans Nova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ddweud pa ganlyniad yr hoffech. </w:t>
      </w:r>
      <w:r>
        <w:rPr>
          <w:rStyle w:val="Emphasis"/>
          <w:rFonts w:ascii="Gill Sans Nova" w:hAnsi="Gill Sans Nova" w:eastAsia="Gill Sans Nova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Emphasis"/>
          <w:rFonts w:ascii="Gill Sans Nova" w:hAnsi="Gill Sans Nova" w:eastAsia="Gill Sans Nova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Os bydd ysgolion yn gwybod hyn, mae'n debygol o olygu y byddant yn gallu gwneud eu gorau i ddatrys eich cwyn yn gyflym. </w:t>
      </w:r>
    </w:p>
    <w:p w:rsidRPr="00514144" w:rsidR="00514144" w:rsidP="00514144" w14:paraId="78AC1535" w14:textId="77777777">
      <w:pPr>
        <w:bidi w:val="0"/>
        <w:rPr>
          <w:rFonts w:ascii="Gill Sans Nova" w:hAnsi="Gill Sans Nova" w:cstheme="minorHAnsi"/>
          <w:b/>
          <w:bCs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Dyma rai canlyniadau enghreifftiol y gallech eu hawgrymu; yn dibynnu ar beth yw'r mater(ion) rydych chi'n eu codi:</w:t>
      </w:r>
    </w:p>
    <w:p w:rsidRPr="0065462B" w:rsidR="00F37D29" w:rsidP="00F37D29" w14:paraId="051DE4A5" w14:textId="77777777">
      <w:pPr>
        <w:pStyle w:val="ListParagraph"/>
        <w:numPr>
          <w:ilvl w:val="0"/>
          <w:numId w:val="2"/>
        </w:numPr>
        <w:bidi w:val="0"/>
        <w:rPr>
          <w:rFonts w:ascii="Gill Sans Nova" w:hAnsi="Gill Sans Nova" w:cstheme="minorHAnsi"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Hoffwn gael cyfarfod gyda'r pennaeth i drafod ei ganfyddiadau ar ôl iddo ymchwilio i'r hyn a ddigwyddodd.</w:t>
      </w:r>
    </w:p>
    <w:p w:rsidRPr="0065462B" w:rsidR="00F37D29" w:rsidP="00F37D29" w14:paraId="66D94157" w14:textId="77777777">
      <w:pPr>
        <w:pStyle w:val="ListParagraph"/>
        <w:numPr>
          <w:ilvl w:val="0"/>
          <w:numId w:val="2"/>
        </w:numPr>
        <w:bidi w:val="0"/>
        <w:rPr>
          <w:rFonts w:ascii="Gill Sans Nova" w:hAnsi="Gill Sans Nova" w:cstheme="minorHAnsi"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Hoffwn ymddiheuro am yr hyn sydd wedi digwydd. </w:t>
      </w:r>
    </w:p>
    <w:p w:rsidRPr="0065462B" w:rsidR="00F37D29" w:rsidP="00F37D29" w14:paraId="37AC97AC" w14:textId="77777777">
      <w:pPr>
        <w:pStyle w:val="ListParagraph"/>
        <w:numPr>
          <w:ilvl w:val="0"/>
          <w:numId w:val="2"/>
        </w:numPr>
        <w:bidi w:val="0"/>
        <w:rPr>
          <w:rFonts w:ascii="Gill Sans Nova" w:hAnsi="Gill Sans Nova" w:cstheme="minorHAnsi"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Hoffwn i'r ysgol ddweud wrthyf beth maen nhw'n mynd i'w roi ar waith i sicrhau nad yw hyn yn digwydd eto.</w:t>
      </w:r>
    </w:p>
    <w:p w:rsidRPr="0065462B" w:rsidR="00F37D29" w:rsidP="00F37D29" w14:paraId="73437EFE" w14:textId="77777777">
      <w:pPr>
        <w:pStyle w:val="ListParagraph"/>
        <w:numPr>
          <w:ilvl w:val="0"/>
          <w:numId w:val="2"/>
        </w:numPr>
        <w:bidi w:val="0"/>
        <w:rPr>
          <w:rFonts w:ascii="Gill Sans Nova" w:hAnsi="Gill Sans Nova" w:cstheme="minorHAnsi"/>
          <w:color w:val="FF0000"/>
          <w:sz w:val="28"/>
          <w:szCs w:val="28"/>
        </w:rPr>
      </w:pP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Hoffwn i'r ysgol ddweud wrthyf os yw'r staff wedi cael hyfforddiant ar y mater hwn.</w:t>
      </w:r>
      <w:r>
        <w:rPr>
          <w:rStyle w:val="DefaultParagraphFont"/>
          <w:rFonts w:ascii="Gill Sans Nova" w:hAnsi="Gill Sans Nova" w:eastAsia="Gill Sans Nova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F37D29" w14:paraId="38495BD5" w14:textId="77777777">
      <w:pPr>
        <w:rPr>
          <w:color w:val="FF0000"/>
        </w:rPr>
      </w:pPr>
    </w:p>
    <w:p w:rsidRPr="00514144" w:rsidR="00514144" w:rsidP="00514144" w14:paraId="09C54430" w14:textId="23D7F1E5">
      <w:pPr>
        <w:bidi w:val="0"/>
        <w:rPr>
          <w:rFonts w:ascii="Gill Sans Nova" w:hAnsi="Gill Sans Nova"/>
          <w:sz w:val="28"/>
          <w:szCs w:val="28"/>
        </w:rPr>
      </w:pPr>
      <w:r>
        <w:rPr>
          <w:rStyle w:val="DefaultParagraphFont"/>
          <w:rFonts w:ascii="Gill Sans Nova" w:hAnsi="Gill Sans Nova" w:eastAsia="Gill Sans Nov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Deallaf y byddwch yn ymateb i'm cwyn o fewn yr amserlenni a nodwyd ym mholisi cwynion yr ysgol.</w:t>
      </w:r>
      <w:r>
        <w:rPr>
          <w:rStyle w:val="DefaultParagraphFont"/>
          <w:rFonts w:ascii="Gill Sans Nova" w:hAnsi="Gill Sans Nova" w:eastAsia="Gill Sans Nov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65462B" w:rsidR="0065462B" w:rsidP="00514144" w14:paraId="2D90977C" w14:textId="1197DB50">
      <w:pPr>
        <w:rPr>
          <w:rFonts w:ascii="Gill Sans Nova" w:hAnsi="Gill Sans Nova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15F670F"/>
    <w:multiLevelType w:val="hybridMultilevel"/>
    <w:tmpl w:val="DC707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A7B05"/>
    <w:multiLevelType w:val="hybridMultilevel"/>
    <w:tmpl w:val="91EEC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3453">
    <w:abstractNumId w:val="0"/>
  </w:num>
  <w:num w:numId="2" w16cid:durableId="144850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29"/>
    <w:rsid w:val="00514144"/>
    <w:rsid w:val="0065462B"/>
    <w:rsid w:val="00F37D29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D30E3D"/>
  <w15:chartTrackingRefBased/>
  <w15:docId w15:val="{0713E7EF-6550-4FCB-9D91-62724C18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D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D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141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Francesca</dc:creator>
  <cp:lastModifiedBy>fwright</cp:lastModifiedBy>
  <cp:revision>3</cp:revision>
  <dcterms:created xsi:type="dcterms:W3CDTF">2024-01-26T10:22:00Z</dcterms:created>
  <dcterms:modified xsi:type="dcterms:W3CDTF">2024-08-23T13:33:36Z</dcterms:modified>
  <dc:title>Schools - Template complaint letter_cy</dc:title>
  <cp:keywords>
  </cp:keywords>
  <dc:subject>
  </dc:subject>
</cp:coreProperties>
</file>